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83146">
      <w:pPr>
        <w:spacing w:line="600" w:lineRule="exact"/>
        <w:rPr>
          <w:rFonts w:ascii="黑体" w:hAnsi="黑体" w:eastAsia="黑体" w:cs="仿宋_GB2312"/>
          <w:color w:val="000000" w:themeColor="text1"/>
          <w:sz w:val="32"/>
          <w:szCs w:val="32"/>
          <w14:textFill>
            <w14:solidFill>
              <w14:schemeClr w14:val="tx1"/>
            </w14:solidFill>
          </w14:textFill>
        </w:rPr>
      </w:pPr>
      <w:r>
        <w:rPr>
          <w:rFonts w:hint="eastAsia" w:ascii="黑体" w:hAnsi="黑体" w:eastAsia="黑体" w:cs="仿宋_GB2312"/>
          <w:color w:val="000000" w:themeColor="text1"/>
          <w:sz w:val="32"/>
          <w:szCs w:val="32"/>
          <w14:textFill>
            <w14:solidFill>
              <w14:schemeClr w14:val="tx1"/>
            </w14:solidFill>
          </w14:textFill>
        </w:rPr>
        <w:t>附件1</w:t>
      </w:r>
    </w:p>
    <w:p w14:paraId="59473ABF">
      <w:pPr>
        <w:spacing w:line="240" w:lineRule="exact"/>
        <w:rPr>
          <w:rFonts w:ascii="黑体" w:hAnsi="黑体" w:eastAsia="黑体"/>
          <w:b/>
          <w:bCs/>
          <w:color w:val="000000" w:themeColor="text1"/>
          <w:sz w:val="36"/>
          <w:szCs w:val="36"/>
          <w14:textFill>
            <w14:solidFill>
              <w14:schemeClr w14:val="tx1"/>
            </w14:solidFill>
          </w14:textFill>
        </w:rPr>
      </w:pPr>
    </w:p>
    <w:p w14:paraId="1CA59605">
      <w:pPr>
        <w:jc w:val="center"/>
        <w:rPr>
          <w:rFonts w:ascii="方正小标宋_GBK" w:hAnsi="方正小标宋_GBK" w:eastAsia="方正小标宋_GBK"/>
          <w:color w:val="000000" w:themeColor="text1"/>
          <w:sz w:val="36"/>
          <w:szCs w:val="36"/>
          <w14:textFill>
            <w14:solidFill>
              <w14:schemeClr w14:val="tx1"/>
            </w14:solidFill>
          </w14:textFill>
        </w:rPr>
      </w:pPr>
      <w:bookmarkStart w:id="1" w:name="_GoBack"/>
      <w:r>
        <w:rPr>
          <w:rFonts w:hint="eastAsia" w:ascii="方正小标宋_GBK" w:hAnsi="方正小标宋_GBK" w:eastAsia="方正小标宋_GBK"/>
          <w:color w:val="000000" w:themeColor="text1"/>
          <w:sz w:val="36"/>
          <w:szCs w:val="36"/>
          <w14:textFill>
            <w14:solidFill>
              <w14:schemeClr w14:val="tx1"/>
            </w14:solidFill>
          </w14:textFill>
        </w:rPr>
        <w:t>2026年南昌市科技企业孵化器认定申请表</w:t>
      </w:r>
    </w:p>
    <w:bookmarkEnd w:id="1"/>
    <w:tbl>
      <w:tblPr>
        <w:tblStyle w:val="5"/>
        <w:tblpPr w:leftFromText="180" w:rightFromText="180" w:vertAnchor="text" w:horzAnchor="margin" w:tblpXSpec="center" w:tblpY="158"/>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52"/>
        <w:gridCol w:w="3975"/>
        <w:gridCol w:w="9"/>
        <w:gridCol w:w="1219"/>
        <w:gridCol w:w="456"/>
        <w:gridCol w:w="33"/>
        <w:gridCol w:w="1"/>
        <w:gridCol w:w="936"/>
        <w:gridCol w:w="456"/>
        <w:gridCol w:w="223"/>
      </w:tblGrid>
      <w:tr w14:paraId="41EAD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5" w:hRule="atLeast"/>
        </w:trPr>
        <w:tc>
          <w:tcPr>
            <w:tcW w:w="439" w:type="pct"/>
            <w:vMerge w:val="restart"/>
            <w:vAlign w:val="center"/>
          </w:tcPr>
          <w:p w14:paraId="1778EF1F">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基本信息</w:t>
            </w:r>
          </w:p>
        </w:tc>
        <w:tc>
          <w:tcPr>
            <w:tcW w:w="1006" w:type="pct"/>
            <w:gridSpan w:val="2"/>
            <w:vAlign w:val="center"/>
          </w:tcPr>
          <w:p w14:paraId="157A3FAC">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孵化器名称</w:t>
            </w:r>
          </w:p>
        </w:tc>
        <w:tc>
          <w:tcPr>
            <w:tcW w:w="1666" w:type="pct"/>
            <w:gridSpan w:val="4"/>
            <w:vAlign w:val="center"/>
          </w:tcPr>
          <w:p w14:paraId="0DE960EF">
            <w:pPr>
              <w:jc w:val="center"/>
              <w:rPr>
                <w:rFonts w:ascii="宋体" w:hAnsi="宋体"/>
                <w:color w:val="000000" w:themeColor="text1"/>
                <w:sz w:val="24"/>
                <w14:textFill>
                  <w14:solidFill>
                    <w14:schemeClr w14:val="tx1"/>
                  </w14:solidFill>
                </w14:textFill>
              </w:rPr>
            </w:pPr>
          </w:p>
        </w:tc>
        <w:tc>
          <w:tcPr>
            <w:tcW w:w="928" w:type="pct"/>
            <w:vAlign w:val="center"/>
          </w:tcPr>
          <w:p w14:paraId="4D38742F">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所在区域</w:t>
            </w:r>
          </w:p>
        </w:tc>
        <w:tc>
          <w:tcPr>
            <w:tcW w:w="961" w:type="pct"/>
            <w:gridSpan w:val="2"/>
            <w:vAlign w:val="center"/>
          </w:tcPr>
          <w:p w14:paraId="09CE143B">
            <w:pPr>
              <w:jc w:val="center"/>
              <w:rPr>
                <w:rFonts w:ascii="宋体" w:hAnsi="宋体"/>
                <w:color w:val="000000" w:themeColor="text1"/>
                <w:sz w:val="24"/>
                <w14:textFill>
                  <w14:solidFill>
                    <w14:schemeClr w14:val="tx1"/>
                  </w14:solidFill>
                </w14:textFill>
              </w:rPr>
            </w:pPr>
          </w:p>
        </w:tc>
      </w:tr>
      <w:tr w14:paraId="2C92A4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5" w:hRule="atLeast"/>
        </w:trPr>
        <w:tc>
          <w:tcPr>
            <w:tcW w:w="439" w:type="pct"/>
            <w:vMerge w:val="continue"/>
            <w:vAlign w:val="center"/>
          </w:tcPr>
          <w:p w14:paraId="694CC417">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410B86CA">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运营机构名称</w:t>
            </w:r>
          </w:p>
        </w:tc>
        <w:tc>
          <w:tcPr>
            <w:tcW w:w="1666" w:type="pct"/>
            <w:gridSpan w:val="4"/>
            <w:vAlign w:val="center"/>
          </w:tcPr>
          <w:p w14:paraId="723EC474">
            <w:pPr>
              <w:jc w:val="center"/>
              <w:rPr>
                <w:rFonts w:ascii="宋体" w:hAnsi="宋体"/>
                <w:color w:val="000000" w:themeColor="text1"/>
                <w:sz w:val="24"/>
                <w14:textFill>
                  <w14:solidFill>
                    <w14:schemeClr w14:val="tx1"/>
                  </w14:solidFill>
                </w14:textFill>
              </w:rPr>
            </w:pPr>
          </w:p>
        </w:tc>
        <w:tc>
          <w:tcPr>
            <w:tcW w:w="928" w:type="pct"/>
            <w:vAlign w:val="center"/>
          </w:tcPr>
          <w:p w14:paraId="6D038482">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工商</w:t>
            </w:r>
            <w:r>
              <w:rPr>
                <w:rFonts w:ascii="宋体" w:hAnsi="宋体"/>
                <w:color w:val="000000" w:themeColor="text1"/>
                <w:sz w:val="24"/>
                <w14:textFill>
                  <w14:solidFill>
                    <w14:schemeClr w14:val="tx1"/>
                  </w14:solidFill>
                </w14:textFill>
              </w:rPr>
              <w:t>注册</w:t>
            </w:r>
          </w:p>
          <w:p w14:paraId="3AFF5E7F">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所在</w:t>
            </w:r>
            <w:r>
              <w:rPr>
                <w:rFonts w:ascii="宋体" w:hAnsi="宋体"/>
                <w:color w:val="000000" w:themeColor="text1"/>
                <w:sz w:val="24"/>
                <w14:textFill>
                  <w14:solidFill>
                    <w14:schemeClr w14:val="tx1"/>
                  </w14:solidFill>
                </w14:textFill>
              </w:rPr>
              <w:t>地</w:t>
            </w:r>
          </w:p>
        </w:tc>
        <w:tc>
          <w:tcPr>
            <w:tcW w:w="961" w:type="pct"/>
            <w:gridSpan w:val="2"/>
            <w:vAlign w:val="center"/>
          </w:tcPr>
          <w:p w14:paraId="71D8FDEF">
            <w:pPr>
              <w:jc w:val="center"/>
              <w:rPr>
                <w:rFonts w:ascii="宋体" w:hAnsi="宋体"/>
                <w:color w:val="000000" w:themeColor="text1"/>
                <w:sz w:val="24"/>
                <w14:textFill>
                  <w14:solidFill>
                    <w14:schemeClr w14:val="tx1"/>
                  </w14:solidFill>
                </w14:textFill>
              </w:rPr>
            </w:pPr>
          </w:p>
        </w:tc>
      </w:tr>
      <w:tr w14:paraId="66FF7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6" w:hRule="atLeast"/>
        </w:trPr>
        <w:tc>
          <w:tcPr>
            <w:tcW w:w="439" w:type="pct"/>
            <w:vMerge w:val="continue"/>
            <w:vAlign w:val="center"/>
          </w:tcPr>
          <w:p w14:paraId="10C9F4D1">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2EC1B850">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开始运营时间</w:t>
            </w:r>
          </w:p>
        </w:tc>
        <w:tc>
          <w:tcPr>
            <w:tcW w:w="1666" w:type="pct"/>
            <w:gridSpan w:val="4"/>
            <w:vAlign w:val="center"/>
          </w:tcPr>
          <w:p w14:paraId="58C8AC5A">
            <w:pPr>
              <w:jc w:val="center"/>
              <w:rPr>
                <w:rFonts w:ascii="宋体" w:hAnsi="宋体"/>
                <w:color w:val="000000" w:themeColor="text1"/>
                <w:sz w:val="24"/>
                <w14:textFill>
                  <w14:solidFill>
                    <w14:schemeClr w14:val="tx1"/>
                  </w14:solidFill>
                </w14:textFill>
              </w:rPr>
            </w:pPr>
          </w:p>
        </w:tc>
        <w:tc>
          <w:tcPr>
            <w:tcW w:w="928" w:type="pct"/>
            <w:vAlign w:val="center"/>
          </w:tcPr>
          <w:p w14:paraId="2588E9FD">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法定代表人</w:t>
            </w:r>
          </w:p>
        </w:tc>
        <w:tc>
          <w:tcPr>
            <w:tcW w:w="961" w:type="pct"/>
            <w:gridSpan w:val="2"/>
            <w:vAlign w:val="center"/>
          </w:tcPr>
          <w:p w14:paraId="10855AF7">
            <w:pPr>
              <w:jc w:val="center"/>
              <w:rPr>
                <w:rFonts w:ascii="宋体" w:hAnsi="宋体"/>
                <w:color w:val="000000" w:themeColor="text1"/>
                <w:sz w:val="24"/>
                <w14:textFill>
                  <w14:solidFill>
                    <w14:schemeClr w14:val="tx1"/>
                  </w14:solidFill>
                </w14:textFill>
              </w:rPr>
            </w:pPr>
          </w:p>
        </w:tc>
      </w:tr>
      <w:tr w14:paraId="065223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4" w:hRule="atLeast"/>
        </w:trPr>
        <w:tc>
          <w:tcPr>
            <w:tcW w:w="439" w:type="pct"/>
            <w:vMerge w:val="continue"/>
            <w:vAlign w:val="center"/>
          </w:tcPr>
          <w:p w14:paraId="718D6FBD">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5A04A20A">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孵化器运营</w:t>
            </w:r>
          </w:p>
          <w:p w14:paraId="7EC9478D">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负责人</w:t>
            </w:r>
          </w:p>
        </w:tc>
        <w:tc>
          <w:tcPr>
            <w:tcW w:w="1666" w:type="pct"/>
            <w:gridSpan w:val="4"/>
            <w:vAlign w:val="center"/>
          </w:tcPr>
          <w:p w14:paraId="0ACAD7F9">
            <w:pPr>
              <w:jc w:val="center"/>
              <w:rPr>
                <w:rFonts w:ascii="宋体" w:hAnsi="宋体"/>
                <w:color w:val="000000" w:themeColor="text1"/>
                <w:sz w:val="24"/>
                <w14:textFill>
                  <w14:solidFill>
                    <w14:schemeClr w14:val="tx1"/>
                  </w14:solidFill>
                </w14:textFill>
              </w:rPr>
            </w:pPr>
          </w:p>
        </w:tc>
        <w:tc>
          <w:tcPr>
            <w:tcW w:w="928" w:type="pct"/>
            <w:vAlign w:val="center"/>
          </w:tcPr>
          <w:p w14:paraId="22CC26BA">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联系电话</w:t>
            </w:r>
          </w:p>
          <w:p w14:paraId="0CF67B0D">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（手机）</w:t>
            </w:r>
          </w:p>
        </w:tc>
        <w:tc>
          <w:tcPr>
            <w:tcW w:w="961" w:type="pct"/>
            <w:gridSpan w:val="2"/>
            <w:vAlign w:val="center"/>
          </w:tcPr>
          <w:p w14:paraId="66DB4E27">
            <w:pPr>
              <w:jc w:val="center"/>
              <w:rPr>
                <w:rFonts w:ascii="宋体" w:hAnsi="宋体"/>
                <w:color w:val="000000" w:themeColor="text1"/>
                <w:sz w:val="24"/>
                <w14:textFill>
                  <w14:solidFill>
                    <w14:schemeClr w14:val="tx1"/>
                  </w14:solidFill>
                </w14:textFill>
              </w:rPr>
            </w:pPr>
          </w:p>
        </w:tc>
      </w:tr>
      <w:tr w14:paraId="6BE93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1" w:hRule="atLeast"/>
        </w:trPr>
        <w:tc>
          <w:tcPr>
            <w:tcW w:w="439" w:type="pct"/>
            <w:vMerge w:val="continue"/>
            <w:vAlign w:val="center"/>
          </w:tcPr>
          <w:p w14:paraId="18233732">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1A094A8A">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孵化器联系人</w:t>
            </w:r>
          </w:p>
        </w:tc>
        <w:tc>
          <w:tcPr>
            <w:tcW w:w="1161" w:type="pct"/>
            <w:vAlign w:val="center"/>
          </w:tcPr>
          <w:p w14:paraId="717D4DA5">
            <w:pPr>
              <w:jc w:val="center"/>
              <w:rPr>
                <w:rFonts w:ascii="宋体" w:hAnsi="宋体"/>
                <w:color w:val="000000" w:themeColor="text1"/>
                <w:sz w:val="24"/>
                <w:lang w:eastAsia="en-US"/>
                <w14:textFill>
                  <w14:solidFill>
                    <w14:schemeClr w14:val="tx1"/>
                  </w14:solidFill>
                </w14:textFill>
              </w:rPr>
            </w:pPr>
          </w:p>
        </w:tc>
        <w:tc>
          <w:tcPr>
            <w:tcW w:w="427" w:type="pct"/>
            <w:vAlign w:val="center"/>
          </w:tcPr>
          <w:p w14:paraId="6F18B803">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移动</w:t>
            </w:r>
          </w:p>
          <w:p w14:paraId="22583BB6">
            <w:pPr>
              <w:jc w:val="center"/>
              <w:rPr>
                <w:rFonts w:ascii="宋体" w:hAnsi="宋体"/>
                <w:color w:val="000000" w:themeColor="text1"/>
                <w:sz w:val="24"/>
                <w:lang w:eastAsia="en-US"/>
                <w14:textFill>
                  <w14:solidFill>
                    <w14:schemeClr w14:val="tx1"/>
                  </w14:solidFill>
                </w14:textFill>
              </w:rPr>
            </w:pPr>
            <w:r>
              <w:rPr>
                <w:rFonts w:hint="eastAsia" w:ascii="宋体" w:hAnsi="宋体"/>
                <w:color w:val="000000" w:themeColor="text1"/>
                <w:sz w:val="24"/>
                <w14:textFill>
                  <w14:solidFill>
                    <w14:schemeClr w14:val="tx1"/>
                  </w14:solidFill>
                </w14:textFill>
              </w:rPr>
              <w:t>电话</w:t>
            </w:r>
          </w:p>
        </w:tc>
        <w:tc>
          <w:tcPr>
            <w:tcW w:w="1006" w:type="pct"/>
            <w:gridSpan w:val="3"/>
            <w:vAlign w:val="center"/>
          </w:tcPr>
          <w:p w14:paraId="2DF768E5">
            <w:pPr>
              <w:jc w:val="center"/>
              <w:rPr>
                <w:rFonts w:ascii="宋体" w:hAnsi="宋体"/>
                <w:color w:val="000000" w:themeColor="text1"/>
                <w:sz w:val="24"/>
                <w:lang w:eastAsia="en-US"/>
                <w14:textFill>
                  <w14:solidFill>
                    <w14:schemeClr w14:val="tx1"/>
                  </w14:solidFill>
                </w14:textFill>
              </w:rPr>
            </w:pPr>
          </w:p>
        </w:tc>
        <w:tc>
          <w:tcPr>
            <w:tcW w:w="402" w:type="pct"/>
            <w:vAlign w:val="center"/>
          </w:tcPr>
          <w:p w14:paraId="077FE061">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电子</w:t>
            </w:r>
          </w:p>
          <w:p w14:paraId="4FCF8BC8">
            <w:pPr>
              <w:jc w:val="center"/>
              <w:rPr>
                <w:rFonts w:ascii="宋体" w:hAnsi="宋体"/>
                <w:color w:val="000000" w:themeColor="text1"/>
                <w:sz w:val="24"/>
                <w:lang w:eastAsia="en-US"/>
                <w14:textFill>
                  <w14:solidFill>
                    <w14:schemeClr w14:val="tx1"/>
                  </w14:solidFill>
                </w14:textFill>
              </w:rPr>
            </w:pPr>
            <w:r>
              <w:rPr>
                <w:rFonts w:hint="eastAsia" w:ascii="宋体" w:hAnsi="宋体"/>
                <w:color w:val="000000" w:themeColor="text1"/>
                <w:sz w:val="24"/>
                <w14:textFill>
                  <w14:solidFill>
                    <w14:schemeClr w14:val="tx1"/>
                  </w14:solidFill>
                </w14:textFill>
              </w:rPr>
              <w:t>邮件</w:t>
            </w:r>
          </w:p>
        </w:tc>
        <w:tc>
          <w:tcPr>
            <w:tcW w:w="559" w:type="pct"/>
            <w:vAlign w:val="center"/>
          </w:tcPr>
          <w:p w14:paraId="68324761">
            <w:pPr>
              <w:jc w:val="center"/>
              <w:rPr>
                <w:rFonts w:ascii="宋体" w:hAnsi="宋体"/>
                <w:color w:val="000000" w:themeColor="text1"/>
                <w:sz w:val="24"/>
                <w:lang w:eastAsia="en-US"/>
                <w14:textFill>
                  <w14:solidFill>
                    <w14:schemeClr w14:val="tx1"/>
                  </w14:solidFill>
                </w14:textFill>
              </w:rPr>
            </w:pPr>
          </w:p>
        </w:tc>
      </w:tr>
      <w:tr w14:paraId="19BF16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1" w:hRule="atLeast"/>
        </w:trPr>
        <w:tc>
          <w:tcPr>
            <w:tcW w:w="439" w:type="pct"/>
            <w:vMerge w:val="continue"/>
            <w:vAlign w:val="center"/>
          </w:tcPr>
          <w:p w14:paraId="6D207559">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1142BFDC">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孵化器详细地址</w:t>
            </w:r>
          </w:p>
        </w:tc>
        <w:tc>
          <w:tcPr>
            <w:tcW w:w="3555" w:type="pct"/>
            <w:gridSpan w:val="7"/>
            <w:vAlign w:val="center"/>
          </w:tcPr>
          <w:p w14:paraId="48C71D62">
            <w:pPr>
              <w:jc w:val="center"/>
              <w:rPr>
                <w:rFonts w:ascii="宋体" w:hAnsi="宋体"/>
                <w:color w:val="000000" w:themeColor="text1"/>
                <w:sz w:val="24"/>
                <w14:textFill>
                  <w14:solidFill>
                    <w14:schemeClr w14:val="tx1"/>
                  </w14:solidFill>
                </w14:textFill>
              </w:rPr>
            </w:pPr>
          </w:p>
        </w:tc>
      </w:tr>
      <w:tr w14:paraId="5F0A5B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0" w:hRule="atLeast"/>
        </w:trPr>
        <w:tc>
          <w:tcPr>
            <w:tcW w:w="439" w:type="pct"/>
            <w:vMerge w:val="continue"/>
            <w:vAlign w:val="center"/>
          </w:tcPr>
          <w:p w14:paraId="52DCE317">
            <w:pPr>
              <w:jc w:val="center"/>
              <w:rPr>
                <w:rFonts w:ascii="宋体" w:hAnsi="宋体"/>
                <w:color w:val="000000" w:themeColor="text1"/>
                <w:sz w:val="24"/>
                <w14:textFill>
                  <w14:solidFill>
                    <w14:schemeClr w14:val="tx1"/>
                  </w14:solidFill>
                </w14:textFill>
              </w:rPr>
            </w:pPr>
          </w:p>
        </w:tc>
        <w:tc>
          <w:tcPr>
            <w:tcW w:w="4561" w:type="pct"/>
            <w:gridSpan w:val="9"/>
            <w:vAlign w:val="center"/>
          </w:tcPr>
          <w:p w14:paraId="7F00DC24">
            <w:pPr>
              <w:ind w:firstLine="120" w:firstLineChars="50"/>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工作人员数            人，其中：</w:t>
            </w:r>
          </w:p>
        </w:tc>
      </w:tr>
      <w:tr w14:paraId="0BD1B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6" w:hRule="atLeast"/>
        </w:trPr>
        <w:tc>
          <w:tcPr>
            <w:tcW w:w="439" w:type="pct"/>
            <w:vMerge w:val="continue"/>
            <w:vAlign w:val="center"/>
          </w:tcPr>
          <w:p w14:paraId="2B6F76CD">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6E2D4EF7">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专业孵化服务</w:t>
            </w:r>
          </w:p>
          <w:p w14:paraId="5B3B5848">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人员（人）</w:t>
            </w:r>
          </w:p>
        </w:tc>
        <w:tc>
          <w:tcPr>
            <w:tcW w:w="1662" w:type="pct"/>
            <w:gridSpan w:val="3"/>
            <w:vAlign w:val="center"/>
          </w:tcPr>
          <w:p w14:paraId="0EB6BA6B">
            <w:pPr>
              <w:jc w:val="center"/>
              <w:rPr>
                <w:rFonts w:ascii="宋体" w:hAnsi="宋体"/>
                <w:color w:val="000000" w:themeColor="text1"/>
                <w:sz w:val="24"/>
                <w14:textFill>
                  <w14:solidFill>
                    <w14:schemeClr w14:val="tx1"/>
                  </w14:solidFill>
                </w14:textFill>
              </w:rPr>
            </w:pPr>
          </w:p>
        </w:tc>
        <w:tc>
          <w:tcPr>
            <w:tcW w:w="932" w:type="pct"/>
            <w:gridSpan w:val="2"/>
            <w:vAlign w:val="center"/>
          </w:tcPr>
          <w:p w14:paraId="131A62CE">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中级以上职称</w:t>
            </w:r>
          </w:p>
        </w:tc>
        <w:tc>
          <w:tcPr>
            <w:tcW w:w="961" w:type="pct"/>
            <w:gridSpan w:val="2"/>
            <w:vAlign w:val="center"/>
          </w:tcPr>
          <w:p w14:paraId="764D3AB2">
            <w:pPr>
              <w:jc w:val="center"/>
              <w:rPr>
                <w:rFonts w:ascii="宋体" w:hAnsi="宋体"/>
                <w:color w:val="000000" w:themeColor="text1"/>
                <w:sz w:val="24"/>
                <w14:textFill>
                  <w14:solidFill>
                    <w14:schemeClr w14:val="tx1"/>
                  </w14:solidFill>
                </w14:textFill>
              </w:rPr>
            </w:pPr>
          </w:p>
        </w:tc>
      </w:tr>
      <w:tr w14:paraId="51038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trPr>
        <w:tc>
          <w:tcPr>
            <w:tcW w:w="439" w:type="pct"/>
            <w:vMerge w:val="continue"/>
            <w:vAlign w:val="center"/>
          </w:tcPr>
          <w:p w14:paraId="06A2D2D9">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2F7F7FD6">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投资建设主体</w:t>
            </w:r>
          </w:p>
        </w:tc>
        <w:tc>
          <w:tcPr>
            <w:tcW w:w="3555" w:type="pct"/>
            <w:gridSpan w:val="7"/>
            <w:vAlign w:val="center"/>
          </w:tcPr>
          <w:p w14:paraId="495806A3">
            <w:pPr>
              <w:spacing w:line="400" w:lineRule="exact"/>
              <w:jc w:val="left"/>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1.国有企业□ 2.民营企业□ 3.大学□ 4.研究院所□ 5.政府□6.投资机构□ 7.自然人□ 8.其他（请注明           ）</w:t>
            </w:r>
          </w:p>
        </w:tc>
      </w:tr>
      <w:tr w14:paraId="2AEA4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trPr>
        <w:tc>
          <w:tcPr>
            <w:tcW w:w="439" w:type="pct"/>
            <w:vMerge w:val="continue"/>
            <w:vAlign w:val="center"/>
          </w:tcPr>
          <w:p w14:paraId="0FBF2875">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337FB705">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孵化器类型</w:t>
            </w:r>
          </w:p>
        </w:tc>
        <w:tc>
          <w:tcPr>
            <w:tcW w:w="1666" w:type="pct"/>
            <w:gridSpan w:val="4"/>
            <w:vAlign w:val="center"/>
          </w:tcPr>
          <w:p w14:paraId="459CFC3B">
            <w:pPr>
              <w:jc w:val="center"/>
              <w:rPr>
                <w:rFonts w:ascii="宋体" w:hAnsi="宋体"/>
                <w:bCs/>
                <w:color w:val="000000" w:themeColor="text1"/>
                <w:spacing w:val="10"/>
                <w:sz w:val="24"/>
                <w14:textFill>
                  <w14:solidFill>
                    <w14:schemeClr w14:val="tx1"/>
                  </w14:solidFill>
                </w14:textFill>
              </w:rPr>
            </w:pPr>
            <w:r>
              <w:rPr>
                <w:rFonts w:hint="eastAsia" w:ascii="宋体" w:hAnsi="宋体"/>
                <w:bCs/>
                <w:color w:val="000000" w:themeColor="text1"/>
                <w:sz w:val="24"/>
                <w14:textFill>
                  <w14:solidFill>
                    <w14:schemeClr w14:val="tx1"/>
                  </w14:solidFill>
                </w14:textFill>
              </w:rPr>
              <w:t>1.综合型</w:t>
            </w:r>
            <w:r>
              <w:rPr>
                <w:rFonts w:hint="eastAsia" w:ascii="宋体" w:hAnsi="宋体"/>
                <w:bCs/>
                <w:color w:val="000000" w:themeColor="text1"/>
                <w:spacing w:val="10"/>
                <w:sz w:val="24"/>
                <w14:textFill>
                  <w14:solidFill>
                    <w14:schemeClr w14:val="tx1"/>
                  </w14:solidFill>
                </w14:textFill>
              </w:rPr>
              <w:t>□</w:t>
            </w:r>
          </w:p>
          <w:p w14:paraId="32852CDD">
            <w:pPr>
              <w:jc w:val="center"/>
              <w:rPr>
                <w:rFonts w:ascii="宋体" w:hAnsi="宋体"/>
                <w:color w:val="000000" w:themeColor="text1"/>
                <w:sz w:val="24"/>
                <w14:textFill>
                  <w14:solidFill>
                    <w14:schemeClr w14:val="tx1"/>
                  </w14:solidFill>
                </w14:textFill>
              </w:rPr>
            </w:pPr>
            <w:r>
              <w:rPr>
                <w:rFonts w:hint="eastAsia" w:ascii="宋体" w:hAnsi="宋体"/>
                <w:bCs/>
                <w:color w:val="000000" w:themeColor="text1"/>
                <w:spacing w:val="10"/>
                <w:sz w:val="24"/>
                <w14:textFill>
                  <w14:solidFill>
                    <w14:schemeClr w14:val="tx1"/>
                  </w14:solidFill>
                </w14:textFill>
              </w:rPr>
              <w:t>2.专业型□</w:t>
            </w:r>
          </w:p>
        </w:tc>
        <w:tc>
          <w:tcPr>
            <w:tcW w:w="928" w:type="pct"/>
            <w:vAlign w:val="center"/>
          </w:tcPr>
          <w:p w14:paraId="3A16F46D">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孵化器场地总面积</w:t>
            </w:r>
          </w:p>
          <w:p w14:paraId="1DABC0C8">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（平方米）</w:t>
            </w:r>
          </w:p>
        </w:tc>
        <w:tc>
          <w:tcPr>
            <w:tcW w:w="961" w:type="pct"/>
            <w:gridSpan w:val="2"/>
            <w:vAlign w:val="center"/>
          </w:tcPr>
          <w:p w14:paraId="610F818F">
            <w:pPr>
              <w:jc w:val="center"/>
              <w:rPr>
                <w:rFonts w:ascii="宋体" w:hAnsi="宋体"/>
                <w:color w:val="000000" w:themeColor="text1"/>
                <w:sz w:val="24"/>
                <w14:textFill>
                  <w14:solidFill>
                    <w14:schemeClr w14:val="tx1"/>
                  </w14:solidFill>
                </w14:textFill>
              </w:rPr>
            </w:pPr>
          </w:p>
        </w:tc>
      </w:tr>
      <w:tr w14:paraId="77AE5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3" w:hRule="atLeast"/>
        </w:trPr>
        <w:tc>
          <w:tcPr>
            <w:tcW w:w="439" w:type="pct"/>
            <w:vMerge w:val="continue"/>
            <w:vAlign w:val="center"/>
          </w:tcPr>
          <w:p w14:paraId="77CDDA4C">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2F3C8242">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孵化器公共服务面积（平方米）</w:t>
            </w:r>
          </w:p>
        </w:tc>
        <w:tc>
          <w:tcPr>
            <w:tcW w:w="1666" w:type="pct"/>
            <w:gridSpan w:val="4"/>
            <w:vAlign w:val="center"/>
          </w:tcPr>
          <w:p w14:paraId="3F5DE023">
            <w:pPr>
              <w:jc w:val="center"/>
              <w:rPr>
                <w:rFonts w:ascii="宋体" w:hAnsi="宋体"/>
                <w:bCs/>
                <w:color w:val="000000" w:themeColor="text1"/>
                <w:sz w:val="24"/>
                <w14:textFill>
                  <w14:solidFill>
                    <w14:schemeClr w14:val="tx1"/>
                  </w14:solidFill>
                </w14:textFill>
              </w:rPr>
            </w:pPr>
          </w:p>
        </w:tc>
        <w:tc>
          <w:tcPr>
            <w:tcW w:w="928" w:type="pct"/>
            <w:vAlign w:val="center"/>
          </w:tcPr>
          <w:p w14:paraId="0F6C8778">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孵化企业使用场地面积（平方米）</w:t>
            </w:r>
          </w:p>
        </w:tc>
        <w:tc>
          <w:tcPr>
            <w:tcW w:w="961" w:type="pct"/>
            <w:gridSpan w:val="2"/>
            <w:vAlign w:val="center"/>
          </w:tcPr>
          <w:p w14:paraId="5195B785">
            <w:pPr>
              <w:jc w:val="center"/>
              <w:rPr>
                <w:rFonts w:ascii="宋体" w:hAnsi="宋体"/>
                <w:color w:val="000000" w:themeColor="text1"/>
                <w:sz w:val="24"/>
                <w14:textFill>
                  <w14:solidFill>
                    <w14:schemeClr w14:val="tx1"/>
                  </w14:solidFill>
                </w14:textFill>
              </w:rPr>
            </w:pPr>
          </w:p>
        </w:tc>
      </w:tr>
      <w:tr w14:paraId="348ED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7" w:hRule="atLeast"/>
        </w:trPr>
        <w:tc>
          <w:tcPr>
            <w:tcW w:w="439" w:type="pct"/>
            <w:vMerge w:val="continue"/>
            <w:vAlign w:val="center"/>
          </w:tcPr>
          <w:p w14:paraId="76D6DEB9">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2C2B4722">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获得各级</w:t>
            </w:r>
            <w:r>
              <w:rPr>
                <w:rFonts w:ascii="宋体" w:hAnsi="宋体"/>
                <w:color w:val="000000" w:themeColor="text1"/>
                <w:sz w:val="24"/>
                <w14:textFill>
                  <w14:solidFill>
                    <w14:schemeClr w14:val="tx1"/>
                  </w14:solidFill>
                </w14:textFill>
              </w:rPr>
              <w:t>各类创新载体情况</w:t>
            </w:r>
          </w:p>
        </w:tc>
        <w:tc>
          <w:tcPr>
            <w:tcW w:w="3555" w:type="pct"/>
            <w:gridSpan w:val="7"/>
            <w:vAlign w:val="center"/>
          </w:tcPr>
          <w:p w14:paraId="1354BACC">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1.国家级□  2.省级□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3.市级□</w:t>
            </w:r>
          </w:p>
        </w:tc>
      </w:tr>
      <w:tr w14:paraId="7944B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5" w:hRule="atLeast"/>
        </w:trPr>
        <w:tc>
          <w:tcPr>
            <w:tcW w:w="439" w:type="pct"/>
            <w:vMerge w:val="continue"/>
            <w:vAlign w:val="center"/>
          </w:tcPr>
          <w:p w14:paraId="66CC08D8">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3C7C2F12">
            <w:pPr>
              <w:jc w:val="center"/>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文件名（</w:t>
            </w:r>
            <w:r>
              <w:rPr>
                <w:rFonts w:hint="eastAsia" w:ascii="宋体" w:hAnsi="宋体"/>
                <w:color w:val="000000" w:themeColor="text1"/>
                <w:sz w:val="24"/>
                <w14:textFill>
                  <w14:solidFill>
                    <w14:schemeClr w14:val="tx1"/>
                  </w14:solidFill>
                </w14:textFill>
              </w:rPr>
              <w:t>文件</w:t>
            </w:r>
            <w:r>
              <w:rPr>
                <w:rFonts w:ascii="宋体" w:hAnsi="宋体"/>
                <w:color w:val="000000" w:themeColor="text1"/>
                <w:sz w:val="24"/>
                <w14:textFill>
                  <w14:solidFill>
                    <w14:schemeClr w14:val="tx1"/>
                  </w14:solidFill>
                </w14:textFill>
              </w:rPr>
              <w:t>号）</w:t>
            </w:r>
          </w:p>
        </w:tc>
        <w:tc>
          <w:tcPr>
            <w:tcW w:w="3555" w:type="pct"/>
            <w:gridSpan w:val="7"/>
            <w:vAlign w:val="center"/>
          </w:tcPr>
          <w:p w14:paraId="03268EE6">
            <w:pPr>
              <w:jc w:val="center"/>
              <w:rPr>
                <w:rFonts w:ascii="宋体" w:hAnsi="宋体"/>
                <w:color w:val="000000" w:themeColor="text1"/>
                <w:sz w:val="24"/>
                <w14:textFill>
                  <w14:solidFill>
                    <w14:schemeClr w14:val="tx1"/>
                  </w14:solidFill>
                </w14:textFill>
              </w:rPr>
            </w:pPr>
          </w:p>
        </w:tc>
      </w:tr>
      <w:tr w14:paraId="242B7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439" w:type="pct"/>
            <w:vMerge w:val="continue"/>
            <w:vAlign w:val="center"/>
          </w:tcPr>
          <w:p w14:paraId="5CAE4D17">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25D04AE4">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银行账号（户名、开户行、账号）</w:t>
            </w:r>
          </w:p>
        </w:tc>
        <w:tc>
          <w:tcPr>
            <w:tcW w:w="3555" w:type="pct"/>
            <w:gridSpan w:val="7"/>
            <w:vAlign w:val="center"/>
          </w:tcPr>
          <w:p w14:paraId="42D5D702">
            <w:pPr>
              <w:jc w:val="center"/>
              <w:rPr>
                <w:rFonts w:ascii="宋体" w:hAnsi="宋体"/>
                <w:color w:val="000000" w:themeColor="text1"/>
                <w:sz w:val="24"/>
                <w14:textFill>
                  <w14:solidFill>
                    <w14:schemeClr w14:val="tx1"/>
                  </w14:solidFill>
                </w14:textFill>
              </w:rPr>
            </w:pPr>
          </w:p>
          <w:p w14:paraId="20A63AD3">
            <w:pPr>
              <w:jc w:val="center"/>
              <w:rPr>
                <w:rFonts w:ascii="宋体" w:hAnsi="宋体"/>
                <w:color w:val="000000" w:themeColor="text1"/>
                <w:sz w:val="24"/>
                <w14:textFill>
                  <w14:solidFill>
                    <w14:schemeClr w14:val="tx1"/>
                  </w14:solidFill>
                </w14:textFill>
              </w:rPr>
            </w:pPr>
          </w:p>
        </w:tc>
      </w:tr>
      <w:tr w14:paraId="1D079E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1" w:hRule="atLeast"/>
        </w:trPr>
        <w:tc>
          <w:tcPr>
            <w:tcW w:w="439" w:type="pct"/>
            <w:vMerge w:val="restart"/>
            <w:vAlign w:val="center"/>
          </w:tcPr>
          <w:p w14:paraId="3233DA90">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孵化成果</w:t>
            </w:r>
          </w:p>
        </w:tc>
        <w:tc>
          <w:tcPr>
            <w:tcW w:w="1006" w:type="pct"/>
            <w:gridSpan w:val="2"/>
            <w:vAlign w:val="center"/>
          </w:tcPr>
          <w:p w14:paraId="0A549930">
            <w:pPr>
              <w:ind w:firstLine="120" w:firstLineChars="50"/>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孵化企业总数（个）</w:t>
            </w:r>
          </w:p>
        </w:tc>
        <w:tc>
          <w:tcPr>
            <w:tcW w:w="3555" w:type="pct"/>
            <w:gridSpan w:val="7"/>
            <w:vAlign w:val="center"/>
          </w:tcPr>
          <w:p w14:paraId="6A8575DD">
            <w:pPr>
              <w:ind w:firstLine="120" w:firstLineChars="50"/>
              <w:jc w:val="center"/>
              <w:rPr>
                <w:rFonts w:ascii="宋体" w:hAnsi="宋体"/>
                <w:color w:val="000000" w:themeColor="text1"/>
                <w:sz w:val="24"/>
                <w14:textFill>
                  <w14:solidFill>
                    <w14:schemeClr w14:val="tx1"/>
                  </w14:solidFill>
                </w14:textFill>
              </w:rPr>
            </w:pPr>
          </w:p>
        </w:tc>
      </w:tr>
      <w:tr w14:paraId="31F1F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trPr>
        <w:tc>
          <w:tcPr>
            <w:tcW w:w="439" w:type="pct"/>
            <w:vMerge w:val="continue"/>
            <w:vAlign w:val="center"/>
          </w:tcPr>
          <w:p w14:paraId="485EB181">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73CC8238">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在孵企业数（个）</w:t>
            </w:r>
          </w:p>
        </w:tc>
        <w:tc>
          <w:tcPr>
            <w:tcW w:w="1666" w:type="pct"/>
            <w:gridSpan w:val="4"/>
            <w:vAlign w:val="center"/>
          </w:tcPr>
          <w:p w14:paraId="01EF8DC5">
            <w:pPr>
              <w:jc w:val="center"/>
              <w:rPr>
                <w:rFonts w:ascii="宋体" w:hAnsi="宋体"/>
                <w:color w:val="000000" w:themeColor="text1"/>
                <w:sz w:val="24"/>
                <w14:textFill>
                  <w14:solidFill>
                    <w14:schemeClr w14:val="tx1"/>
                  </w14:solidFill>
                </w14:textFill>
              </w:rPr>
            </w:pPr>
          </w:p>
        </w:tc>
        <w:tc>
          <w:tcPr>
            <w:tcW w:w="928" w:type="pct"/>
            <w:vAlign w:val="center"/>
          </w:tcPr>
          <w:p w14:paraId="5E1E67A0">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毕业企业数</w:t>
            </w:r>
          </w:p>
          <w:p w14:paraId="4F7A53A5">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（个）</w:t>
            </w:r>
          </w:p>
        </w:tc>
        <w:tc>
          <w:tcPr>
            <w:tcW w:w="961" w:type="pct"/>
            <w:gridSpan w:val="2"/>
            <w:vAlign w:val="center"/>
          </w:tcPr>
          <w:p w14:paraId="22E7CEB7">
            <w:pPr>
              <w:jc w:val="center"/>
              <w:rPr>
                <w:rFonts w:ascii="宋体" w:hAnsi="宋体"/>
                <w:color w:val="000000" w:themeColor="text1"/>
                <w:sz w:val="24"/>
                <w14:textFill>
                  <w14:solidFill>
                    <w14:schemeClr w14:val="tx1"/>
                  </w14:solidFill>
                </w14:textFill>
              </w:rPr>
            </w:pPr>
          </w:p>
        </w:tc>
      </w:tr>
      <w:tr w14:paraId="51404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90" w:hRule="atLeast"/>
        </w:trPr>
        <w:tc>
          <w:tcPr>
            <w:tcW w:w="439" w:type="pct"/>
            <w:vMerge w:val="continue"/>
            <w:vAlign w:val="center"/>
          </w:tcPr>
          <w:p w14:paraId="2B0DE2D3">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4EC37771">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以经国家备案通过的高新技术企业方式毕业企业数（个）</w:t>
            </w:r>
          </w:p>
        </w:tc>
        <w:tc>
          <w:tcPr>
            <w:tcW w:w="3555" w:type="pct"/>
            <w:gridSpan w:val="7"/>
            <w:vAlign w:val="center"/>
          </w:tcPr>
          <w:p w14:paraId="3BCA0C22">
            <w:pPr>
              <w:jc w:val="center"/>
              <w:rPr>
                <w:rFonts w:ascii="宋体" w:hAnsi="宋体"/>
                <w:color w:val="000000" w:themeColor="text1"/>
                <w:sz w:val="24"/>
                <w14:textFill>
                  <w14:solidFill>
                    <w14:schemeClr w14:val="tx1"/>
                  </w14:solidFill>
                </w14:textFill>
              </w:rPr>
            </w:pPr>
          </w:p>
        </w:tc>
      </w:tr>
      <w:tr w14:paraId="4F722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9" w:hRule="atLeast"/>
        </w:trPr>
        <w:tc>
          <w:tcPr>
            <w:tcW w:w="439" w:type="pct"/>
            <w:vMerge w:val="continue"/>
            <w:vAlign w:val="center"/>
          </w:tcPr>
          <w:p w14:paraId="29AE6EDD">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23DFE55C">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孵化企业拥有自主知识产权数（个）</w:t>
            </w:r>
          </w:p>
        </w:tc>
        <w:tc>
          <w:tcPr>
            <w:tcW w:w="1666" w:type="pct"/>
            <w:gridSpan w:val="4"/>
            <w:vAlign w:val="center"/>
          </w:tcPr>
          <w:p w14:paraId="5F6EC26D">
            <w:pPr>
              <w:jc w:val="center"/>
              <w:rPr>
                <w:rFonts w:ascii="宋体" w:hAnsi="宋体"/>
                <w:color w:val="000000" w:themeColor="text1"/>
                <w:sz w:val="24"/>
                <w14:textFill>
                  <w14:solidFill>
                    <w14:schemeClr w14:val="tx1"/>
                  </w14:solidFill>
                </w14:textFill>
              </w:rPr>
            </w:pPr>
          </w:p>
        </w:tc>
        <w:tc>
          <w:tcPr>
            <w:tcW w:w="928" w:type="pct"/>
            <w:vAlign w:val="center"/>
          </w:tcPr>
          <w:p w14:paraId="3725BECB">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获得或正在申报知识产权在孵企业数占企业总数的比重（%）</w:t>
            </w:r>
          </w:p>
        </w:tc>
        <w:tc>
          <w:tcPr>
            <w:tcW w:w="961" w:type="pct"/>
            <w:gridSpan w:val="2"/>
            <w:vAlign w:val="center"/>
          </w:tcPr>
          <w:p w14:paraId="3E153A80">
            <w:pPr>
              <w:jc w:val="center"/>
              <w:rPr>
                <w:rFonts w:ascii="宋体" w:hAnsi="宋体"/>
                <w:color w:val="000000" w:themeColor="text1"/>
                <w:sz w:val="24"/>
                <w14:textFill>
                  <w14:solidFill>
                    <w14:schemeClr w14:val="tx1"/>
                  </w14:solidFill>
                </w14:textFill>
              </w:rPr>
            </w:pPr>
          </w:p>
        </w:tc>
      </w:tr>
      <w:tr w14:paraId="5C08ED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0" w:hRule="atLeast"/>
        </w:trPr>
        <w:tc>
          <w:tcPr>
            <w:tcW w:w="439" w:type="pct"/>
            <w:vMerge w:val="continue"/>
            <w:vAlign w:val="center"/>
          </w:tcPr>
          <w:p w14:paraId="698E5493">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144F774D">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自有种子资金</w:t>
            </w:r>
          </w:p>
          <w:p w14:paraId="47A08E07">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（万元）</w:t>
            </w:r>
          </w:p>
        </w:tc>
        <w:tc>
          <w:tcPr>
            <w:tcW w:w="1666" w:type="pct"/>
            <w:gridSpan w:val="4"/>
            <w:vAlign w:val="center"/>
          </w:tcPr>
          <w:p w14:paraId="75758033">
            <w:pPr>
              <w:jc w:val="center"/>
              <w:rPr>
                <w:rFonts w:ascii="宋体" w:hAnsi="宋体"/>
                <w:color w:val="000000" w:themeColor="text1"/>
                <w:sz w:val="24"/>
                <w14:textFill>
                  <w14:solidFill>
                    <w14:schemeClr w14:val="tx1"/>
                  </w14:solidFill>
                </w14:textFill>
              </w:rPr>
            </w:pPr>
          </w:p>
          <w:p w14:paraId="37C426AE">
            <w:pPr>
              <w:jc w:val="center"/>
              <w:rPr>
                <w:rFonts w:ascii="宋体" w:hAnsi="宋体"/>
                <w:color w:val="000000" w:themeColor="text1"/>
                <w:sz w:val="24"/>
                <w14:textFill>
                  <w14:solidFill>
                    <w14:schemeClr w14:val="tx1"/>
                  </w14:solidFill>
                </w14:textFill>
              </w:rPr>
            </w:pPr>
          </w:p>
          <w:p w14:paraId="7B0CA851">
            <w:pPr>
              <w:jc w:val="center"/>
              <w:rPr>
                <w:rFonts w:ascii="宋体" w:hAnsi="宋体"/>
                <w:color w:val="000000" w:themeColor="text1"/>
                <w:sz w:val="24"/>
                <w14:textFill>
                  <w14:solidFill>
                    <w14:schemeClr w14:val="tx1"/>
                  </w14:solidFill>
                </w14:textFill>
              </w:rPr>
            </w:pPr>
          </w:p>
        </w:tc>
        <w:tc>
          <w:tcPr>
            <w:tcW w:w="928" w:type="pct"/>
            <w:vAlign w:val="center"/>
          </w:tcPr>
          <w:p w14:paraId="77DB9A69">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引进种子资金或孵化资金（万元）</w:t>
            </w:r>
          </w:p>
        </w:tc>
        <w:tc>
          <w:tcPr>
            <w:tcW w:w="961" w:type="pct"/>
            <w:gridSpan w:val="2"/>
            <w:vAlign w:val="center"/>
          </w:tcPr>
          <w:p w14:paraId="3EBFB82A">
            <w:pPr>
              <w:jc w:val="center"/>
              <w:rPr>
                <w:rFonts w:ascii="宋体" w:hAnsi="宋体"/>
                <w:color w:val="000000" w:themeColor="text1"/>
                <w:sz w:val="24"/>
                <w14:textFill>
                  <w14:solidFill>
                    <w14:schemeClr w14:val="tx1"/>
                  </w14:solidFill>
                </w14:textFill>
              </w:rPr>
            </w:pPr>
          </w:p>
        </w:tc>
      </w:tr>
      <w:tr w14:paraId="115233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28" w:hRule="atLeast"/>
        </w:trPr>
        <w:tc>
          <w:tcPr>
            <w:tcW w:w="439" w:type="pct"/>
            <w:vMerge w:val="continue"/>
            <w:vAlign w:val="center"/>
          </w:tcPr>
          <w:p w14:paraId="5D81152B">
            <w:pPr>
              <w:jc w:val="center"/>
              <w:rPr>
                <w:rFonts w:ascii="宋体" w:hAnsi="宋体"/>
                <w:color w:val="000000" w:themeColor="text1"/>
                <w:sz w:val="24"/>
                <w14:textFill>
                  <w14:solidFill>
                    <w14:schemeClr w14:val="tx1"/>
                  </w14:solidFill>
                </w14:textFill>
              </w:rPr>
            </w:pPr>
          </w:p>
        </w:tc>
        <w:tc>
          <w:tcPr>
            <w:tcW w:w="1006" w:type="pct"/>
            <w:gridSpan w:val="2"/>
            <w:vAlign w:val="center"/>
          </w:tcPr>
          <w:p w14:paraId="3C1609AF">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入驻企业</w:t>
            </w:r>
            <w:r>
              <w:rPr>
                <w:rFonts w:ascii="宋体" w:hAnsi="宋体"/>
                <w:color w:val="000000" w:themeColor="text1"/>
                <w:sz w:val="24"/>
                <w14:textFill>
                  <w14:solidFill>
                    <w14:schemeClr w14:val="tx1"/>
                  </w14:solidFill>
                </w14:textFill>
              </w:rPr>
              <w:t>认定为高新技术企业数</w:t>
            </w:r>
          </w:p>
          <w:p w14:paraId="347E4A1A">
            <w:pPr>
              <w:jc w:val="center"/>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个</w:t>
            </w:r>
            <w:r>
              <w:rPr>
                <w:rFonts w:ascii="宋体" w:hAnsi="宋体"/>
                <w:color w:val="000000" w:themeColor="text1"/>
                <w:sz w:val="24"/>
                <w14:textFill>
                  <w14:solidFill>
                    <w14:schemeClr w14:val="tx1"/>
                  </w14:solidFill>
                </w14:textFill>
              </w:rPr>
              <w:t>）</w:t>
            </w:r>
          </w:p>
        </w:tc>
        <w:tc>
          <w:tcPr>
            <w:tcW w:w="1666" w:type="pct"/>
            <w:gridSpan w:val="4"/>
            <w:vAlign w:val="center"/>
          </w:tcPr>
          <w:p w14:paraId="6BEDA4E1">
            <w:pPr>
              <w:jc w:val="center"/>
              <w:rPr>
                <w:rFonts w:ascii="宋体" w:hAnsi="宋体"/>
                <w:color w:val="000000" w:themeColor="text1"/>
                <w:sz w:val="24"/>
                <w14:textFill>
                  <w14:solidFill>
                    <w14:schemeClr w14:val="tx1"/>
                  </w14:solidFill>
                </w14:textFill>
              </w:rPr>
            </w:pPr>
          </w:p>
        </w:tc>
        <w:tc>
          <w:tcPr>
            <w:tcW w:w="928" w:type="pct"/>
            <w:vAlign w:val="center"/>
          </w:tcPr>
          <w:p w14:paraId="16DB38FD">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入驻</w:t>
            </w:r>
            <w:r>
              <w:rPr>
                <w:rFonts w:ascii="宋体" w:hAnsi="宋体"/>
                <w:color w:val="000000" w:themeColor="text1"/>
                <w:sz w:val="24"/>
                <w14:textFill>
                  <w14:solidFill>
                    <w14:schemeClr w14:val="tx1"/>
                  </w14:solidFill>
                </w14:textFill>
              </w:rPr>
              <w:t>企业</w:t>
            </w:r>
            <w:r>
              <w:rPr>
                <w:rFonts w:hint="eastAsia" w:ascii="宋体" w:hAnsi="宋体"/>
                <w:color w:val="000000" w:themeColor="text1"/>
                <w:sz w:val="24"/>
                <w14:textFill>
                  <w14:solidFill>
                    <w14:schemeClr w14:val="tx1"/>
                  </w14:solidFill>
                </w14:textFill>
              </w:rPr>
              <w:t>备案</w:t>
            </w:r>
            <w:r>
              <w:rPr>
                <w:rFonts w:ascii="宋体" w:hAnsi="宋体"/>
                <w:color w:val="000000" w:themeColor="text1"/>
                <w:sz w:val="24"/>
                <w14:textFill>
                  <w14:solidFill>
                    <w14:schemeClr w14:val="tx1"/>
                  </w14:solidFill>
                </w14:textFill>
              </w:rPr>
              <w:t>为</w:t>
            </w:r>
            <w:r>
              <w:rPr>
                <w:rFonts w:hint="eastAsia" w:ascii="宋体" w:hAnsi="宋体"/>
                <w:color w:val="000000" w:themeColor="text1"/>
                <w:sz w:val="24"/>
                <w14:textFill>
                  <w14:solidFill>
                    <w14:schemeClr w14:val="tx1"/>
                  </w14:solidFill>
                </w14:textFill>
              </w:rPr>
              <w:t>国家</w:t>
            </w:r>
            <w:r>
              <w:rPr>
                <w:rFonts w:ascii="宋体" w:hAnsi="宋体"/>
                <w:color w:val="000000" w:themeColor="text1"/>
                <w:sz w:val="24"/>
                <w14:textFill>
                  <w14:solidFill>
                    <w14:schemeClr w14:val="tx1"/>
                  </w14:solidFill>
                </w14:textFill>
              </w:rPr>
              <w:t>科技型中小企业数（</w:t>
            </w:r>
            <w:r>
              <w:rPr>
                <w:rFonts w:hint="eastAsia" w:ascii="宋体" w:hAnsi="宋体"/>
                <w:color w:val="000000" w:themeColor="text1"/>
                <w:sz w:val="24"/>
                <w14:textFill>
                  <w14:solidFill>
                    <w14:schemeClr w14:val="tx1"/>
                  </w14:solidFill>
                </w14:textFill>
              </w:rPr>
              <w:t>个</w:t>
            </w:r>
            <w:r>
              <w:rPr>
                <w:rFonts w:ascii="宋体" w:hAnsi="宋体"/>
                <w:color w:val="000000" w:themeColor="text1"/>
                <w:sz w:val="24"/>
                <w14:textFill>
                  <w14:solidFill>
                    <w14:schemeClr w14:val="tx1"/>
                  </w14:solidFill>
                </w14:textFill>
              </w:rPr>
              <w:t>）</w:t>
            </w:r>
          </w:p>
        </w:tc>
        <w:tc>
          <w:tcPr>
            <w:tcW w:w="961" w:type="pct"/>
            <w:gridSpan w:val="2"/>
            <w:vAlign w:val="center"/>
          </w:tcPr>
          <w:p w14:paraId="7325EF17">
            <w:pPr>
              <w:jc w:val="center"/>
              <w:rPr>
                <w:rFonts w:ascii="宋体" w:hAnsi="宋体"/>
                <w:color w:val="000000" w:themeColor="text1"/>
                <w:sz w:val="24"/>
                <w14:textFill>
                  <w14:solidFill>
                    <w14:schemeClr w14:val="tx1"/>
                  </w14:solidFill>
                </w14:textFill>
              </w:rPr>
            </w:pPr>
          </w:p>
        </w:tc>
      </w:tr>
      <w:tr w14:paraId="0D34CD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8" w:hRule="atLeast"/>
        </w:trPr>
        <w:tc>
          <w:tcPr>
            <w:tcW w:w="5000" w:type="pct"/>
            <w:gridSpan w:val="10"/>
            <w:vAlign w:val="center"/>
          </w:tcPr>
          <w:p w14:paraId="198E8FF1">
            <w:pPr>
              <w:jc w:val="center"/>
              <w:rPr>
                <w:rFonts w:ascii="宋体" w:hAnsi="宋体"/>
                <w:color w:val="000000" w:themeColor="text1"/>
                <w14:textFill>
                  <w14:solidFill>
                    <w14:schemeClr w14:val="tx1"/>
                  </w14:solidFill>
                </w14:textFill>
              </w:rPr>
            </w:pPr>
            <w:r>
              <w:rPr>
                <w:rFonts w:hint="eastAsia" w:ascii="宋体" w:hAnsi="宋体"/>
                <w:b/>
                <w:bCs/>
                <w:color w:val="000000" w:themeColor="text1"/>
                <w:sz w:val="32"/>
                <w:szCs w:val="32"/>
                <w14:textFill>
                  <w14:solidFill>
                    <w14:schemeClr w14:val="tx1"/>
                  </w14:solidFill>
                </w14:textFill>
              </w:rPr>
              <w:t>建 设 情 况</w:t>
            </w:r>
          </w:p>
        </w:tc>
      </w:tr>
      <w:tr w14:paraId="4CCA1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8" w:hRule="atLeast"/>
        </w:trPr>
        <w:tc>
          <w:tcPr>
            <w:tcW w:w="1435" w:type="pct"/>
            <w:gridSpan w:val="2"/>
            <w:vAlign w:val="center"/>
          </w:tcPr>
          <w:p w14:paraId="3DB2A24F">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孵化器建立背景及概况（限200字内）</w:t>
            </w:r>
          </w:p>
        </w:tc>
        <w:tc>
          <w:tcPr>
            <w:tcW w:w="3565" w:type="pct"/>
            <w:gridSpan w:val="8"/>
            <w:vAlign w:val="center"/>
          </w:tcPr>
          <w:p w14:paraId="090981ED">
            <w:pPr>
              <w:jc w:val="center"/>
              <w:rPr>
                <w:rFonts w:ascii="宋体" w:hAnsi="宋体"/>
                <w:color w:val="000000" w:themeColor="text1"/>
                <w:sz w:val="24"/>
                <w14:textFill>
                  <w14:solidFill>
                    <w14:schemeClr w14:val="tx1"/>
                  </w14:solidFill>
                </w14:textFill>
              </w:rPr>
            </w:pPr>
          </w:p>
        </w:tc>
      </w:tr>
      <w:tr w14:paraId="63DB3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8" w:hRule="atLeast"/>
        </w:trPr>
        <w:tc>
          <w:tcPr>
            <w:tcW w:w="1435" w:type="pct"/>
            <w:gridSpan w:val="2"/>
            <w:vAlign w:val="center"/>
          </w:tcPr>
          <w:p w14:paraId="7EEEA3CC">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主要负责人及管理人员简介（限200字内）</w:t>
            </w:r>
          </w:p>
        </w:tc>
        <w:tc>
          <w:tcPr>
            <w:tcW w:w="3565" w:type="pct"/>
            <w:gridSpan w:val="8"/>
            <w:vAlign w:val="center"/>
          </w:tcPr>
          <w:p w14:paraId="240EB8FB">
            <w:pPr>
              <w:jc w:val="center"/>
              <w:rPr>
                <w:rFonts w:ascii="宋体" w:hAnsi="宋体"/>
                <w:color w:val="000000" w:themeColor="text1"/>
                <w:sz w:val="24"/>
                <w14:textFill>
                  <w14:solidFill>
                    <w14:schemeClr w14:val="tx1"/>
                  </w14:solidFill>
                </w14:textFill>
              </w:rPr>
            </w:pPr>
          </w:p>
        </w:tc>
      </w:tr>
      <w:tr w14:paraId="1ED1D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7" w:hRule="atLeast"/>
        </w:trPr>
        <w:tc>
          <w:tcPr>
            <w:tcW w:w="1435" w:type="pct"/>
            <w:gridSpan w:val="2"/>
            <w:vAlign w:val="center"/>
          </w:tcPr>
          <w:p w14:paraId="6ACD6064">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孵化器的定位、特色和取得的成果</w:t>
            </w:r>
          </w:p>
          <w:p w14:paraId="63F7C7D9">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（限1000字内）</w:t>
            </w:r>
          </w:p>
        </w:tc>
        <w:tc>
          <w:tcPr>
            <w:tcW w:w="3565" w:type="pct"/>
            <w:gridSpan w:val="8"/>
            <w:vAlign w:val="center"/>
          </w:tcPr>
          <w:p w14:paraId="33BAC2D9">
            <w:pPr>
              <w:jc w:val="center"/>
              <w:rPr>
                <w:rFonts w:ascii="宋体" w:hAnsi="宋体"/>
                <w:color w:val="000000" w:themeColor="text1"/>
                <w:sz w:val="24"/>
                <w14:textFill>
                  <w14:solidFill>
                    <w14:schemeClr w14:val="tx1"/>
                  </w14:solidFill>
                </w14:textFill>
              </w:rPr>
            </w:pPr>
          </w:p>
        </w:tc>
      </w:tr>
      <w:tr w14:paraId="5AE52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4" w:hRule="atLeast"/>
        </w:trPr>
        <w:tc>
          <w:tcPr>
            <w:tcW w:w="1435" w:type="pct"/>
            <w:gridSpan w:val="2"/>
            <w:vAlign w:val="center"/>
          </w:tcPr>
          <w:p w14:paraId="7266BC2E">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孵化企业的成功案例</w:t>
            </w:r>
          </w:p>
          <w:p w14:paraId="6A4E3016">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（限1000字内）</w:t>
            </w:r>
          </w:p>
        </w:tc>
        <w:tc>
          <w:tcPr>
            <w:tcW w:w="3565" w:type="pct"/>
            <w:gridSpan w:val="8"/>
            <w:vAlign w:val="center"/>
          </w:tcPr>
          <w:p w14:paraId="5497B41A">
            <w:pPr>
              <w:jc w:val="center"/>
              <w:rPr>
                <w:rFonts w:ascii="宋体" w:hAnsi="宋体"/>
                <w:color w:val="000000" w:themeColor="text1"/>
                <w:sz w:val="24"/>
                <w14:textFill>
                  <w14:solidFill>
                    <w14:schemeClr w14:val="tx1"/>
                  </w14:solidFill>
                </w14:textFill>
              </w:rPr>
            </w:pPr>
          </w:p>
        </w:tc>
      </w:tr>
      <w:tr w14:paraId="2CE1AD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3" w:hRule="atLeast"/>
        </w:trPr>
        <w:tc>
          <w:tcPr>
            <w:tcW w:w="1435" w:type="pct"/>
            <w:gridSpan w:val="2"/>
            <w:vAlign w:val="center"/>
          </w:tcPr>
          <w:p w14:paraId="24818DF1">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 xml:space="preserve">投融资服务情况   </w:t>
            </w:r>
          </w:p>
          <w:p w14:paraId="192F22AE">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（限500字内）</w:t>
            </w:r>
          </w:p>
        </w:tc>
        <w:tc>
          <w:tcPr>
            <w:tcW w:w="3565" w:type="pct"/>
            <w:gridSpan w:val="8"/>
            <w:vAlign w:val="center"/>
          </w:tcPr>
          <w:p w14:paraId="405235AB">
            <w:pPr>
              <w:jc w:val="center"/>
              <w:rPr>
                <w:rFonts w:ascii="宋体" w:hAnsi="宋体"/>
                <w:color w:val="000000" w:themeColor="text1"/>
                <w:sz w:val="24"/>
                <w14:textFill>
                  <w14:solidFill>
                    <w14:schemeClr w14:val="tx1"/>
                  </w14:solidFill>
                </w14:textFill>
              </w:rPr>
            </w:pPr>
          </w:p>
        </w:tc>
      </w:tr>
      <w:tr w14:paraId="08896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50" w:hRule="atLeast"/>
        </w:trPr>
        <w:tc>
          <w:tcPr>
            <w:tcW w:w="1435" w:type="pct"/>
            <w:gridSpan w:val="2"/>
            <w:vAlign w:val="center"/>
          </w:tcPr>
          <w:p w14:paraId="68C5F872">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工作</w:t>
            </w:r>
            <w:r>
              <w:rPr>
                <w:rFonts w:ascii="宋体" w:hAnsi="宋体"/>
                <w:color w:val="000000" w:themeColor="text1"/>
                <w:sz w:val="24"/>
                <w14:textFill>
                  <w14:solidFill>
                    <w14:schemeClr w14:val="tx1"/>
                  </w14:solidFill>
                </w14:textFill>
              </w:rPr>
              <w:t>目标</w:t>
            </w:r>
            <w:r>
              <w:rPr>
                <w:rFonts w:hint="eastAsia" w:ascii="宋体" w:hAnsi="宋体"/>
                <w:color w:val="000000" w:themeColor="text1"/>
                <w:sz w:val="24"/>
                <w14:textFill>
                  <w14:solidFill>
                    <w14:schemeClr w14:val="tx1"/>
                  </w14:solidFill>
                </w14:textFill>
              </w:rPr>
              <w:t>、实施</w:t>
            </w:r>
            <w:r>
              <w:rPr>
                <w:rFonts w:ascii="宋体" w:hAnsi="宋体"/>
                <w:color w:val="000000" w:themeColor="text1"/>
                <w:sz w:val="24"/>
                <w14:textFill>
                  <w14:solidFill>
                    <w14:schemeClr w14:val="tx1"/>
                  </w14:solidFill>
                </w14:textFill>
              </w:rPr>
              <w:t>周期</w:t>
            </w:r>
          </w:p>
          <w:p w14:paraId="0DD917D1">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推进</w:t>
            </w:r>
            <w:r>
              <w:rPr>
                <w:rFonts w:ascii="宋体" w:hAnsi="宋体"/>
                <w:color w:val="000000" w:themeColor="text1"/>
                <w:sz w:val="24"/>
                <w14:textFill>
                  <w14:solidFill>
                    <w14:schemeClr w14:val="tx1"/>
                  </w14:solidFill>
                </w14:textFill>
              </w:rPr>
              <w:t>步骤</w:t>
            </w:r>
          </w:p>
          <w:p w14:paraId="5C735DB4">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（限1000字</w:t>
            </w:r>
            <w:r>
              <w:rPr>
                <w:rFonts w:ascii="宋体" w:hAnsi="宋体"/>
                <w:color w:val="000000" w:themeColor="text1"/>
                <w:sz w:val="24"/>
                <w14:textFill>
                  <w14:solidFill>
                    <w14:schemeClr w14:val="tx1"/>
                  </w14:solidFill>
                </w14:textFill>
              </w:rPr>
              <w:t>内</w:t>
            </w:r>
            <w:r>
              <w:rPr>
                <w:rFonts w:hint="eastAsia" w:ascii="宋体" w:hAnsi="宋体"/>
                <w:color w:val="000000" w:themeColor="text1"/>
                <w:sz w:val="24"/>
                <w14:textFill>
                  <w14:solidFill>
                    <w14:schemeClr w14:val="tx1"/>
                  </w14:solidFill>
                </w14:textFill>
              </w:rPr>
              <w:t>）</w:t>
            </w:r>
          </w:p>
        </w:tc>
        <w:tc>
          <w:tcPr>
            <w:tcW w:w="3565" w:type="pct"/>
            <w:gridSpan w:val="8"/>
            <w:vAlign w:val="center"/>
          </w:tcPr>
          <w:p w14:paraId="50DEA5BF">
            <w:pPr>
              <w:jc w:val="center"/>
              <w:rPr>
                <w:rFonts w:ascii="宋体" w:hAnsi="宋体"/>
                <w:color w:val="000000" w:themeColor="text1"/>
                <w:sz w:val="24"/>
                <w14:textFill>
                  <w14:solidFill>
                    <w14:schemeClr w14:val="tx1"/>
                  </w14:solidFill>
                </w14:textFill>
              </w:rPr>
            </w:pPr>
          </w:p>
        </w:tc>
      </w:tr>
      <w:tr w14:paraId="3AD77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38" w:hRule="atLeast"/>
        </w:trPr>
        <w:tc>
          <w:tcPr>
            <w:tcW w:w="1435" w:type="pct"/>
            <w:gridSpan w:val="2"/>
            <w:vAlign w:val="center"/>
          </w:tcPr>
          <w:p w14:paraId="19E84E51">
            <w:pPr>
              <w:ind w:left="1071" w:leftChars="510" w:firstLine="4800" w:firstLineChars="2000"/>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承</w:t>
            </w:r>
          </w:p>
          <w:p w14:paraId="00112A82">
            <w:pPr>
              <w:ind w:left="113" w:firstLine="5760" w:firstLineChars="2400"/>
              <w:jc w:val="center"/>
              <w:rPr>
                <w:rFonts w:ascii="宋体" w:hAnsi="宋体"/>
                <w:color w:val="000000" w:themeColor="text1"/>
                <w:sz w:val="24"/>
                <w14:textFill>
                  <w14:solidFill>
                    <w14:schemeClr w14:val="tx1"/>
                  </w14:solidFill>
                </w14:textFill>
              </w:rPr>
            </w:pPr>
          </w:p>
          <w:p w14:paraId="2D986FBB">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承</w:t>
            </w:r>
          </w:p>
          <w:p w14:paraId="4C031CBF">
            <w:pPr>
              <w:jc w:val="center"/>
              <w:rPr>
                <w:rFonts w:ascii="宋体" w:hAnsi="宋体"/>
                <w:color w:val="000000" w:themeColor="text1"/>
                <w:sz w:val="24"/>
                <w14:textFill>
                  <w14:solidFill>
                    <w14:schemeClr w14:val="tx1"/>
                  </w14:solidFill>
                </w14:textFill>
              </w:rPr>
            </w:pPr>
          </w:p>
          <w:p w14:paraId="2E729B43">
            <w:pPr>
              <w:jc w:val="center"/>
              <w:rPr>
                <w:rFonts w:ascii="宋体" w:hAnsi="宋体"/>
                <w:color w:val="000000" w:themeColor="text1"/>
                <w:sz w:val="24"/>
                <w14:textFill>
                  <w14:solidFill>
                    <w14:schemeClr w14:val="tx1"/>
                  </w14:solidFill>
                </w14:textFill>
              </w:rPr>
            </w:pPr>
          </w:p>
          <w:p w14:paraId="7DBB24F0">
            <w:pPr>
              <w:jc w:val="cente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诺</w:t>
            </w:r>
          </w:p>
        </w:tc>
        <w:tc>
          <w:tcPr>
            <w:tcW w:w="3565" w:type="pct"/>
            <w:gridSpan w:val="8"/>
            <w:vAlign w:val="center"/>
          </w:tcPr>
          <w:p w14:paraId="0F8515F5">
            <w:pPr>
              <w:ind w:firstLine="480" w:firstLineChars="2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本申请表所填写的内容真实、准确；提供的资料真实、可靠。若发生与上述承诺相违背的事实，由本单位负责人承担全部法律责任。</w:t>
            </w:r>
          </w:p>
          <w:p w14:paraId="7FA81AC3">
            <w:pPr>
              <w:rPr>
                <w:rFonts w:ascii="宋体" w:hAnsi="宋体"/>
                <w:color w:val="000000" w:themeColor="text1"/>
                <w:sz w:val="24"/>
                <w14:textFill>
                  <w14:solidFill>
                    <w14:schemeClr w14:val="tx1"/>
                  </w14:solidFill>
                </w14:textFill>
              </w:rPr>
            </w:pPr>
          </w:p>
          <w:p w14:paraId="6F17A4F8">
            <w:pPr>
              <w:rPr>
                <w:rFonts w:ascii="宋体" w:hAnsi="宋体"/>
                <w:color w:val="000000" w:themeColor="text1"/>
                <w:sz w:val="24"/>
                <w14:textFill>
                  <w14:solidFill>
                    <w14:schemeClr w14:val="tx1"/>
                  </w14:solidFill>
                </w14:textFill>
              </w:rPr>
            </w:pPr>
          </w:p>
          <w:p w14:paraId="7920C14A">
            <w:pPr>
              <w:rPr>
                <w:rFonts w:ascii="宋体" w:hAnsi="宋体"/>
                <w:color w:val="000000" w:themeColor="text1"/>
                <w:sz w:val="24"/>
                <w14:textFill>
                  <w14:solidFill>
                    <w14:schemeClr w14:val="tx1"/>
                  </w14:solidFill>
                </w14:textFill>
              </w:rPr>
            </w:pPr>
          </w:p>
          <w:p w14:paraId="73D37620">
            <w:pPr>
              <w:rPr>
                <w:rFonts w:ascii="宋体" w:hAnsi="宋体"/>
                <w:color w:val="000000" w:themeColor="text1"/>
                <w:sz w:val="24"/>
                <w14:textFill>
                  <w14:solidFill>
                    <w14:schemeClr w14:val="tx1"/>
                  </w14:solidFill>
                </w14:textFill>
              </w:rPr>
            </w:pPr>
          </w:p>
          <w:p w14:paraId="78A4362E">
            <w:pPr>
              <w:rPr>
                <w:rFonts w:ascii="宋体" w:hAnsi="宋体"/>
                <w:color w:val="000000" w:themeColor="text1"/>
                <w:sz w:val="24"/>
                <w14:textFill>
                  <w14:solidFill>
                    <w14:schemeClr w14:val="tx1"/>
                  </w14:solidFill>
                </w14:textFill>
              </w:rPr>
            </w:pPr>
          </w:p>
          <w:p w14:paraId="4EBF7E1E">
            <w:pPr>
              <w:rPr>
                <w:rFonts w:ascii="宋体" w:hAnsi="宋体"/>
                <w:color w:val="000000" w:themeColor="text1"/>
                <w:sz w:val="24"/>
                <w14:textFill>
                  <w14:solidFill>
                    <w14:schemeClr w14:val="tx1"/>
                  </w14:solidFill>
                </w14:textFill>
              </w:rPr>
            </w:pPr>
          </w:p>
          <w:p w14:paraId="23562509">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负责人签字：          运营机构（盖章</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   月   日</w:t>
            </w:r>
          </w:p>
        </w:tc>
      </w:tr>
      <w:tr w14:paraId="5580D2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69" w:hRule="atLeast"/>
        </w:trPr>
        <w:tc>
          <w:tcPr>
            <w:tcW w:w="5000" w:type="pct"/>
            <w:gridSpan w:val="10"/>
          </w:tcPr>
          <w:p w14:paraId="7841F715">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县（区）、</w:t>
            </w:r>
            <w:r>
              <w:rPr>
                <w:rFonts w:ascii="宋体" w:hAnsi="宋体"/>
                <w:color w:val="000000" w:themeColor="text1"/>
                <w:sz w:val="24"/>
                <w14:textFill>
                  <w14:solidFill>
                    <w14:schemeClr w14:val="tx1"/>
                  </w14:solidFill>
                </w14:textFill>
              </w:rPr>
              <w:t>开发区</w:t>
            </w:r>
            <w:r>
              <w:rPr>
                <w:rFonts w:hint="eastAsia" w:ascii="宋体" w:hAnsi="宋体"/>
                <w:color w:val="000000" w:themeColor="text1"/>
                <w:sz w:val="24"/>
                <w14:textFill>
                  <w14:solidFill>
                    <w14:schemeClr w14:val="tx1"/>
                  </w14:solidFill>
                </w14:textFill>
              </w:rPr>
              <w:t>、湾里管理局科技管理部门初评意见：</w:t>
            </w:r>
          </w:p>
          <w:p w14:paraId="15B0CE54">
            <w:pPr>
              <w:rPr>
                <w:rFonts w:ascii="宋体" w:hAnsi="宋体"/>
                <w:color w:val="000000" w:themeColor="text1"/>
                <w:sz w:val="24"/>
                <w14:textFill>
                  <w14:solidFill>
                    <w14:schemeClr w14:val="tx1"/>
                  </w14:solidFill>
                </w14:textFill>
              </w:rPr>
            </w:pPr>
          </w:p>
          <w:p w14:paraId="3AE81CFF">
            <w:pPr>
              <w:rPr>
                <w:rFonts w:ascii="宋体" w:hAnsi="宋体"/>
                <w:color w:val="000000" w:themeColor="text1"/>
                <w:sz w:val="24"/>
                <w14:textFill>
                  <w14:solidFill>
                    <w14:schemeClr w14:val="tx1"/>
                  </w14:solidFill>
                </w14:textFill>
              </w:rPr>
            </w:pPr>
          </w:p>
          <w:p w14:paraId="75AD2A1E">
            <w:pPr>
              <w:ind w:firstLine="6240" w:firstLineChars="2600"/>
              <w:rPr>
                <w:rFonts w:ascii="宋体" w:hAnsi="宋体"/>
                <w:color w:val="000000" w:themeColor="text1"/>
                <w:sz w:val="24"/>
                <w14:textFill>
                  <w14:solidFill>
                    <w14:schemeClr w14:val="tx1"/>
                  </w14:solidFill>
                </w14:textFill>
              </w:rPr>
            </w:pPr>
          </w:p>
          <w:p w14:paraId="73BA9619">
            <w:pPr>
              <w:ind w:firstLine="6240" w:firstLineChars="2600"/>
              <w:rPr>
                <w:rFonts w:ascii="宋体" w:hAnsi="宋体"/>
                <w:color w:val="000000" w:themeColor="text1"/>
                <w:sz w:val="24"/>
                <w14:textFill>
                  <w14:solidFill>
                    <w14:schemeClr w14:val="tx1"/>
                  </w14:solidFill>
                </w14:textFill>
              </w:rPr>
            </w:pPr>
          </w:p>
          <w:p w14:paraId="0F35A5AE">
            <w:pPr>
              <w:ind w:firstLine="6240" w:firstLineChars="2600"/>
              <w:rPr>
                <w:rFonts w:ascii="宋体" w:hAnsi="宋体"/>
                <w:color w:val="000000" w:themeColor="text1"/>
                <w:sz w:val="24"/>
                <w14:textFill>
                  <w14:solidFill>
                    <w14:schemeClr w14:val="tx1"/>
                  </w14:solidFill>
                </w14:textFill>
              </w:rPr>
            </w:pPr>
          </w:p>
          <w:p w14:paraId="6D580251">
            <w:pPr>
              <w:ind w:firstLine="6240" w:firstLineChars="2600"/>
              <w:rPr>
                <w:rFonts w:ascii="宋体" w:hAnsi="宋体"/>
                <w:color w:val="000000" w:themeColor="text1"/>
                <w:sz w:val="24"/>
                <w14:textFill>
                  <w14:solidFill>
                    <w14:schemeClr w14:val="tx1"/>
                  </w14:solidFill>
                </w14:textFill>
              </w:rPr>
            </w:pPr>
          </w:p>
          <w:p w14:paraId="1821C387">
            <w:pPr>
              <w:ind w:firstLine="6240" w:firstLineChars="2600"/>
              <w:rPr>
                <w:rFonts w:ascii="宋体" w:hAnsi="宋体"/>
                <w:color w:val="000000" w:themeColor="text1"/>
                <w:sz w:val="24"/>
                <w14:textFill>
                  <w14:solidFill>
                    <w14:schemeClr w14:val="tx1"/>
                  </w14:solidFill>
                </w14:textFill>
              </w:rPr>
            </w:pPr>
          </w:p>
          <w:p w14:paraId="6256D82D">
            <w:pPr>
              <w:ind w:firstLine="8160" w:firstLineChars="340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盖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章</w:t>
            </w:r>
            <w:r>
              <w:rPr>
                <w:rFonts w:ascii="宋体" w:hAnsi="宋体"/>
                <w:color w:val="000000" w:themeColor="text1"/>
                <w:sz w:val="24"/>
                <w14:textFill>
                  <w14:solidFill>
                    <w14:schemeClr w14:val="tx1"/>
                  </w14:solidFill>
                </w14:textFill>
              </w:rPr>
              <w:t>)</w:t>
            </w:r>
          </w:p>
          <w:p w14:paraId="38B010C9">
            <w:pPr>
              <w:jc w:val="center"/>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   月    日</w:t>
            </w:r>
          </w:p>
        </w:tc>
      </w:tr>
      <w:tr w14:paraId="62552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42" w:hRule="atLeast"/>
        </w:trPr>
        <w:tc>
          <w:tcPr>
            <w:tcW w:w="5000" w:type="pct"/>
            <w:gridSpan w:val="10"/>
          </w:tcPr>
          <w:p w14:paraId="4A0801B0">
            <w:pPr>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市科创局意见：</w:t>
            </w:r>
          </w:p>
          <w:p w14:paraId="30358E29">
            <w:pPr>
              <w:rPr>
                <w:rFonts w:ascii="宋体" w:hAnsi="宋体"/>
                <w:color w:val="000000" w:themeColor="text1"/>
                <w:sz w:val="24"/>
                <w14:textFill>
                  <w14:solidFill>
                    <w14:schemeClr w14:val="tx1"/>
                  </w14:solidFill>
                </w14:textFill>
              </w:rPr>
            </w:pPr>
          </w:p>
          <w:p w14:paraId="119B90D7">
            <w:pPr>
              <w:rPr>
                <w:rFonts w:ascii="宋体" w:hAnsi="宋体"/>
                <w:color w:val="000000" w:themeColor="text1"/>
                <w:sz w:val="24"/>
                <w14:textFill>
                  <w14:solidFill>
                    <w14:schemeClr w14:val="tx1"/>
                  </w14:solidFill>
                </w14:textFill>
              </w:rPr>
            </w:pPr>
          </w:p>
          <w:p w14:paraId="181048B2">
            <w:pPr>
              <w:rPr>
                <w:rFonts w:ascii="宋体" w:hAnsi="宋体"/>
                <w:color w:val="000000" w:themeColor="text1"/>
                <w:sz w:val="24"/>
                <w14:textFill>
                  <w14:solidFill>
                    <w14:schemeClr w14:val="tx1"/>
                  </w14:solidFill>
                </w14:textFill>
              </w:rPr>
            </w:pPr>
          </w:p>
          <w:p w14:paraId="7EFE0763">
            <w:pPr>
              <w:rPr>
                <w:rFonts w:ascii="宋体" w:hAnsi="宋体"/>
                <w:color w:val="000000" w:themeColor="text1"/>
                <w:sz w:val="24"/>
                <w14:textFill>
                  <w14:solidFill>
                    <w14:schemeClr w14:val="tx1"/>
                  </w14:solidFill>
                </w14:textFill>
              </w:rPr>
            </w:pPr>
          </w:p>
          <w:p w14:paraId="2F078F09">
            <w:pPr>
              <w:rPr>
                <w:rFonts w:ascii="宋体" w:hAnsi="宋体"/>
                <w:color w:val="000000" w:themeColor="text1"/>
                <w:sz w:val="24"/>
                <w14:textFill>
                  <w14:solidFill>
                    <w14:schemeClr w14:val="tx1"/>
                  </w14:solidFill>
                </w14:textFill>
              </w:rPr>
            </w:pPr>
          </w:p>
          <w:p w14:paraId="43C19E2B">
            <w:pPr>
              <w:rPr>
                <w:rFonts w:ascii="宋体" w:hAnsi="宋体"/>
                <w:color w:val="000000" w:themeColor="text1"/>
                <w:sz w:val="24"/>
                <w14:textFill>
                  <w14:solidFill>
                    <w14:schemeClr w14:val="tx1"/>
                  </w14:solidFill>
                </w14:textFill>
              </w:rPr>
            </w:pPr>
          </w:p>
          <w:p w14:paraId="75DDB8BA">
            <w:pPr>
              <w:rPr>
                <w:rFonts w:ascii="宋体" w:hAnsi="宋体"/>
                <w:color w:val="000000" w:themeColor="text1"/>
                <w:sz w:val="24"/>
                <w14:textFill>
                  <w14:solidFill>
                    <w14:schemeClr w14:val="tx1"/>
                  </w14:solidFill>
                </w14:textFill>
              </w:rPr>
            </w:pPr>
          </w:p>
          <w:p w14:paraId="5604A0FE">
            <w:pPr>
              <w:ind w:firstLine="8160" w:firstLineChars="3400"/>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 xml:space="preserve">盖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章</w:t>
            </w:r>
            <w:r>
              <w:rPr>
                <w:rFonts w:ascii="宋体" w:hAnsi="宋体"/>
                <w:color w:val="000000" w:themeColor="text1"/>
                <w:sz w:val="24"/>
                <w14:textFill>
                  <w14:solidFill>
                    <w14:schemeClr w14:val="tx1"/>
                  </w14:solidFill>
                </w14:textFill>
              </w:rPr>
              <w:t>)</w:t>
            </w:r>
          </w:p>
          <w:p w14:paraId="3BAD0499">
            <w:pPr>
              <w:jc w:val="center"/>
              <w:rPr>
                <w:rFonts w:ascii="宋体" w:hAnsi="宋体"/>
                <w:color w:val="000000" w:themeColor="text1"/>
                <w:sz w:val="24"/>
                <w14:textFill>
                  <w14:solidFill>
                    <w14:schemeClr w14:val="tx1"/>
                  </w14:solidFill>
                </w14:textFill>
              </w:rPr>
            </w:pP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   月    日</w:t>
            </w:r>
          </w:p>
          <w:p w14:paraId="0AA11FFF">
            <w:pPr>
              <w:jc w:val="center"/>
              <w:rPr>
                <w:rFonts w:ascii="宋体" w:hAnsi="宋体"/>
                <w:color w:val="000000" w:themeColor="text1"/>
                <w:sz w:val="24"/>
                <w14:textFill>
                  <w14:solidFill>
                    <w14:schemeClr w14:val="tx1"/>
                  </w14:solidFill>
                </w14:textFill>
              </w:rPr>
            </w:pPr>
          </w:p>
        </w:tc>
      </w:tr>
    </w:tbl>
    <w:p w14:paraId="77B0AEB7">
      <w:pPr>
        <w:widowControl/>
        <w:spacing w:line="240" w:lineRule="exact"/>
        <w:jc w:val="left"/>
        <w:rPr>
          <w:rFonts w:ascii="仿宋_GB2312" w:eastAsia="仿宋_GB2312"/>
          <w:color w:val="000000" w:themeColor="text1"/>
          <w:sz w:val="28"/>
          <w:szCs w:val="28"/>
          <w14:textFill>
            <w14:solidFill>
              <w14:schemeClr w14:val="tx1"/>
            </w14:solidFill>
          </w14:textFill>
        </w:rPr>
      </w:pPr>
      <w:r>
        <w:rPr>
          <w:rFonts w:ascii="仿宋_GB2312" w:eastAsia="仿宋_GB2312"/>
          <w:color w:val="000000" w:themeColor="text1"/>
          <w:sz w:val="28"/>
          <w:szCs w:val="28"/>
          <w14:textFill>
            <w14:solidFill>
              <w14:schemeClr w14:val="tx1"/>
            </w14:solidFill>
          </w14:textFill>
        </w:rPr>
        <w:br w:type="page"/>
      </w:r>
    </w:p>
    <w:p w14:paraId="502B9160">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填表说明：</w:t>
      </w:r>
    </w:p>
    <w:p w14:paraId="3274E31F">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1、申请认定市级科技企业孵化器的单位按要求填报《2026年南昌市科技企业孵化器认定申请表》，并对所填资料的真实性负责。</w:t>
      </w:r>
    </w:p>
    <w:p w14:paraId="4939EE88">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2、申报信息中获得各级各类创新载体情况指2015年以来被国家、省、市认定为创新创业载体情况，并标注认定文件号。</w:t>
      </w:r>
    </w:p>
    <w:p w14:paraId="4E80C22E">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3、申请表中的数据填报时间范围起止时间为：孵化器正式运营起至申报书填写日期时止。</w:t>
      </w:r>
    </w:p>
    <w:p w14:paraId="3CA63255">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eastAsia="仿宋_GB2312"/>
          <w:color w:val="000000" w:themeColor="text1"/>
          <w:sz w:val="28"/>
          <w:szCs w:val="28"/>
          <w14:textFill>
            <w14:solidFill>
              <w14:schemeClr w14:val="tx1"/>
            </w14:solidFill>
          </w14:textFill>
        </w:rPr>
        <w:t>4、需上传相关证明材料，包括：</w:t>
      </w:r>
    </w:p>
    <w:p w14:paraId="4EE5B5A1">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①</w:t>
      </w:r>
      <w:r>
        <w:rPr>
          <w:rFonts w:hint="eastAsia" w:ascii="仿宋_GB2312" w:eastAsia="仿宋_GB2312"/>
          <w:color w:val="000000" w:themeColor="text1"/>
          <w:sz w:val="28"/>
          <w:szCs w:val="28"/>
          <w14:textFill>
            <w14:solidFill>
              <w14:schemeClr w14:val="tx1"/>
            </w14:solidFill>
          </w14:textFill>
        </w:rPr>
        <w:t>独立法人证明材料：在南昌市范围内注册的工商营业执照；</w:t>
      </w:r>
    </w:p>
    <w:p w14:paraId="5D75B7A8">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②</w:t>
      </w:r>
      <w:r>
        <w:rPr>
          <w:rFonts w:hint="eastAsia" w:ascii="仿宋_GB2312" w:eastAsia="仿宋_GB2312"/>
          <w:color w:val="000000" w:themeColor="text1"/>
          <w:sz w:val="28"/>
          <w:szCs w:val="28"/>
          <w14:textFill>
            <w14:solidFill>
              <w14:schemeClr w14:val="tx1"/>
            </w14:solidFill>
          </w14:textFill>
        </w:rPr>
        <w:t>孵化场地证明材料：产权证明或租赁证明、场地功能划分图；</w:t>
      </w:r>
    </w:p>
    <w:p w14:paraId="08137D87">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③</w:t>
      </w:r>
      <w:r>
        <w:rPr>
          <w:rFonts w:hint="eastAsia" w:ascii="仿宋_GB2312" w:eastAsia="仿宋_GB2312"/>
          <w:color w:val="000000" w:themeColor="text1"/>
          <w:sz w:val="28"/>
          <w:szCs w:val="28"/>
          <w14:textFill>
            <w14:solidFill>
              <w14:schemeClr w14:val="tx1"/>
            </w14:solidFill>
          </w14:textFill>
        </w:rPr>
        <w:t>运营人员及创业导师名单和佐证材料：专业孵化服务人员可提供社保证明或工资发放表、学历学位证书</w:t>
      </w:r>
      <w:bookmarkStart w:id="0" w:name="_Hlk112767014"/>
      <w:r>
        <w:rPr>
          <w:rFonts w:hint="eastAsia" w:ascii="仿宋_GB2312" w:eastAsia="仿宋_GB2312"/>
          <w:color w:val="000000" w:themeColor="text1"/>
          <w:sz w:val="28"/>
          <w:szCs w:val="28"/>
          <w14:textFill>
            <w14:solidFill>
              <w14:schemeClr w14:val="tx1"/>
            </w14:solidFill>
          </w14:textFill>
        </w:rPr>
        <w:t>等证明材料</w:t>
      </w:r>
      <w:bookmarkEnd w:id="0"/>
      <w:r>
        <w:rPr>
          <w:rFonts w:hint="eastAsia" w:ascii="仿宋_GB2312" w:eastAsia="仿宋_GB2312"/>
          <w:color w:val="000000" w:themeColor="text1"/>
          <w:sz w:val="28"/>
          <w:szCs w:val="28"/>
          <w14:textFill>
            <w14:solidFill>
              <w14:schemeClr w14:val="tx1"/>
            </w14:solidFill>
          </w14:textFill>
        </w:rPr>
        <w:t>，创业导师可提供学历学位证书、创业导师培训合格证书和聘书等证明材料；</w:t>
      </w:r>
    </w:p>
    <w:p w14:paraId="6EC3612F">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④</w:t>
      </w:r>
      <w:r>
        <w:rPr>
          <w:rFonts w:hint="eastAsia" w:ascii="仿宋_GB2312" w:eastAsia="仿宋_GB2312"/>
          <w:color w:val="000000" w:themeColor="text1"/>
          <w:sz w:val="28"/>
          <w:szCs w:val="28"/>
          <w14:textFill>
            <w14:solidFill>
              <w14:schemeClr w14:val="tx1"/>
            </w14:solidFill>
          </w14:textFill>
        </w:rPr>
        <w:t>自有种子基金证明材料：第三方验资报告或董事会决议、银行资金证明；</w:t>
      </w:r>
    </w:p>
    <w:p w14:paraId="58742A4E">
      <w:pPr>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⑤</w:t>
      </w:r>
      <w:r>
        <w:rPr>
          <w:rFonts w:hint="eastAsia" w:ascii="仿宋_GB2312" w:eastAsia="仿宋_GB2312"/>
          <w:color w:val="000000" w:themeColor="text1"/>
          <w:sz w:val="28"/>
          <w:szCs w:val="28"/>
          <w14:textFill>
            <w14:solidFill>
              <w14:schemeClr w14:val="tx1"/>
            </w14:solidFill>
          </w14:textFill>
        </w:rPr>
        <w:t>在孵企业证明材料：在孵化器地址内注册的营业执照、入孵协议、专利（知识产权）证书或专利申请书等；</w:t>
      </w:r>
    </w:p>
    <w:p w14:paraId="7B87D144">
      <w:pPr>
        <w:spacing w:line="560" w:lineRule="exact"/>
        <w:ind w:firstLine="560" w:firstLineChars="200"/>
        <w:rPr>
          <w:rFonts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⑥</w:t>
      </w:r>
      <w:r>
        <w:rPr>
          <w:rFonts w:hint="eastAsia" w:ascii="仿宋_GB2312" w:eastAsia="仿宋_GB2312"/>
          <w:color w:val="000000" w:themeColor="text1"/>
          <w:sz w:val="28"/>
          <w:szCs w:val="28"/>
          <w14:textFill>
            <w14:solidFill>
              <w14:schemeClr w14:val="tx1"/>
            </w14:solidFill>
          </w14:textFill>
        </w:rPr>
        <w:t>毕业企业证明材料：企业营业执照、高新技术企业证书或获得投资银行转账凭证或连续两年的企业财务报表；</w:t>
      </w:r>
    </w:p>
    <w:p w14:paraId="2474233A">
      <w:pPr>
        <w:spacing w:line="560" w:lineRule="exact"/>
        <w:ind w:firstLine="560" w:firstLineChars="200"/>
        <w:rPr>
          <w:rFonts w:ascii="仿宋_GB2312" w:eastAsia="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⑦</w:t>
      </w:r>
      <w:r>
        <w:rPr>
          <w:rFonts w:hint="eastAsia" w:ascii="仿宋_GB2312" w:eastAsia="仿宋_GB2312"/>
          <w:color w:val="000000" w:themeColor="text1"/>
          <w:sz w:val="28"/>
          <w:szCs w:val="28"/>
          <w14:textFill>
            <w14:solidFill>
              <w14:schemeClr w14:val="tx1"/>
            </w14:solidFill>
          </w14:textFill>
        </w:rPr>
        <w:t>有关管理和运行制度及其证明材料、历年认定情况（工商、人社、工信等部门认定文件）等证明材料；</w:t>
      </w:r>
    </w:p>
    <w:p w14:paraId="44ECFAF2">
      <w:pPr>
        <w:spacing w:line="560" w:lineRule="exact"/>
        <w:ind w:firstLine="560" w:firstLineChars="200"/>
        <w:rPr>
          <w:rFonts w:ascii="宋体" w:hAnsi="宋体"/>
          <w:b/>
          <w:color w:val="000000" w:themeColor="text1"/>
          <w:sz w:val="44"/>
          <w:szCs w:val="44"/>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⑧</w:t>
      </w:r>
      <w:r>
        <w:rPr>
          <w:rFonts w:hint="eastAsia" w:ascii="仿宋_GB2312" w:eastAsia="仿宋_GB2312"/>
          <w:color w:val="000000" w:themeColor="text1"/>
          <w:sz w:val="28"/>
          <w:szCs w:val="28"/>
          <w14:textFill>
            <w14:solidFill>
              <w14:schemeClr w14:val="tx1"/>
            </w14:solidFill>
          </w14:textFill>
        </w:rPr>
        <w:t>专业类孵化器证明材料（按专业类孵化器条件提供）。</w:t>
      </w:r>
    </w:p>
    <w:sectPr>
      <w:footerReference r:id="rId3" w:type="default"/>
      <w:footerReference r:id="rId4" w:type="even"/>
      <w:pgSz w:w="11906" w:h="16838"/>
      <w:pgMar w:top="2098" w:right="1474" w:bottom="1588"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FFF2AC1D-D581-485D-84B2-014FB863F36C}"/>
  </w:font>
  <w:font w:name="宋体">
    <w:panose1 w:val="02010600030101010101"/>
    <w:charset w:val="86"/>
    <w:family w:val="auto"/>
    <w:pitch w:val="default"/>
    <w:sig w:usb0="00000203" w:usb1="288F0000" w:usb2="00000006" w:usb3="00000000" w:csb0="00040001" w:csb1="00000000"/>
    <w:embedRegular r:id="rId2" w:fontKey="{AEB46431-BDA7-4076-AC94-8D3FA28B0D21}"/>
  </w:font>
  <w:font w:name="Wingdings">
    <w:panose1 w:val="05000000000000000000"/>
    <w:charset w:val="02"/>
    <w:family w:val="auto"/>
    <w:pitch w:val="default"/>
    <w:sig w:usb0="00000000" w:usb1="00000000" w:usb2="00000000" w:usb3="00000000" w:csb0="80000000" w:csb1="00000000"/>
    <w:embedRegular r:id="rId3" w:fontKey="{77F8DB15-3C02-4082-B224-2CEA1FC48AAF}"/>
  </w:font>
  <w:font w:name="Arial">
    <w:panose1 w:val="020B0604020202020204"/>
    <w:charset w:val="01"/>
    <w:family w:val="swiss"/>
    <w:pitch w:val="default"/>
    <w:sig w:usb0="E0002EFF" w:usb1="C000785B" w:usb2="00000009" w:usb3="00000000" w:csb0="400001FF" w:csb1="FFFF0000"/>
    <w:embedRegular r:id="rId4" w:fontKey="{EFBD234E-69BF-45AF-8047-6D6BB5788CC4}"/>
  </w:font>
  <w:font w:name="黑体">
    <w:panose1 w:val="02010609060101010101"/>
    <w:charset w:val="86"/>
    <w:family w:val="auto"/>
    <w:pitch w:val="default"/>
    <w:sig w:usb0="800002BF" w:usb1="38CF7CFA" w:usb2="00000016" w:usb3="00000000" w:csb0="00040001" w:csb1="00000000"/>
    <w:embedRegular r:id="rId5" w:fontKey="{429A77D6-380B-40BC-BB7E-EC7E10ECCC7E}"/>
  </w:font>
  <w:font w:name="Courier New">
    <w:panose1 w:val="02070309020205020404"/>
    <w:charset w:val="01"/>
    <w:family w:val="modern"/>
    <w:pitch w:val="default"/>
    <w:sig w:usb0="E0002EFF" w:usb1="C0007843" w:usb2="00000009" w:usb3="00000000" w:csb0="400001FF" w:csb1="FFFF0000"/>
    <w:embedRegular r:id="rId6" w:fontKey="{20BCCA11-4551-4E61-A884-14E8ECA74587}"/>
  </w:font>
  <w:font w:name="Symbol">
    <w:panose1 w:val="05050102010706020507"/>
    <w:charset w:val="02"/>
    <w:family w:val="roman"/>
    <w:pitch w:val="default"/>
    <w:sig w:usb0="00000000" w:usb1="00000000" w:usb2="00000000" w:usb3="00000000" w:csb0="80000000" w:csb1="00000000"/>
    <w:embedRegular r:id="rId7" w:fontKey="{A2F3863E-4788-4A94-ADD8-AD0726326C58}"/>
  </w:font>
  <w:font w:name="Calibri">
    <w:panose1 w:val="020F0502020204030204"/>
    <w:charset w:val="00"/>
    <w:family w:val="swiss"/>
    <w:pitch w:val="default"/>
    <w:sig w:usb0="E4002EFF" w:usb1="C000247B" w:usb2="00000009" w:usb3="00000000" w:csb0="200001FF" w:csb1="00000000"/>
    <w:embedRegular r:id="rId8" w:fontKey="{B4FB4990-2351-459D-B924-ADEF9A27F068}"/>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9" w:fontKey="{027B3D0F-1E1B-43A6-9439-13508D0445D6}"/>
  </w:font>
  <w:font w:name="CESI仿宋-GB2312">
    <w:altName w:val="仿宋"/>
    <w:panose1 w:val="00000000000000000000"/>
    <w:charset w:val="86"/>
    <w:family w:val="auto"/>
    <w:pitch w:val="default"/>
    <w:sig w:usb0="00000000" w:usb1="00000000" w:usb2="00000010" w:usb3="00000000" w:csb0="0004000F" w:csb1="00000000"/>
  </w:font>
  <w:font w:name="方正小标宋_GBK">
    <w:panose1 w:val="02000000000000000000"/>
    <w:charset w:val="86"/>
    <w:family w:val="auto"/>
    <w:pitch w:val="default"/>
    <w:sig w:usb0="A00002BF" w:usb1="38CF7CFA" w:usb2="00082016" w:usb3="00000000" w:csb0="00040001" w:csb1="00000000"/>
    <w:embedRegular r:id="rId10" w:fontKey="{345FCD22-C629-485C-86B0-B440F823F2EF}"/>
  </w:font>
  <w:font w:name="微软雅黑">
    <w:panose1 w:val="020B0503020204020204"/>
    <w:charset w:val="86"/>
    <w:family w:val="swiss"/>
    <w:pitch w:val="default"/>
    <w:sig w:usb0="80000287" w:usb1="2ACF3C50" w:usb2="00000016" w:usb3="00000000" w:csb0="0004001F" w:csb1="00000000"/>
    <w:embedRegular r:id="rId11" w:fontKey="{13DB9C3B-B6FF-46E5-B3F4-142C2B5A0A4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45D61">
    <w:pPr>
      <w:pStyle w:val="2"/>
      <w:ind w:right="66" w:firstLine="12750" w:firstLineChars="4250"/>
      <w:rPr>
        <w:rFonts w:ascii="宋体" w:hAnsi="宋体"/>
        <w:sz w:val="28"/>
        <w:szCs w:val="28"/>
      </w:rPr>
    </w:pPr>
    <w:r>
      <w:rPr>
        <w:rFonts w:hint="eastAsia" w:ascii="宋体" w:hAnsi="宋体"/>
        <w:sz w:val="30"/>
        <w:szCs w:val="30"/>
      </w:rPr>
      <w:t>—</w:t>
    </w:r>
  </w:p>
  <w:p w14:paraId="52EF555D">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060B7">
    <w:pPr>
      <w:pStyle w:val="2"/>
      <w:ind w:right="1400" w:firstLine="280" w:firstLineChars="100"/>
      <w:rPr>
        <w:rFonts w:ascii="宋体" w:hAnsi="宋体"/>
        <w:sz w:val="28"/>
        <w:szCs w:val="28"/>
      </w:rPr>
    </w:pPr>
    <w:r>
      <w:rPr>
        <w:rFonts w:hint="eastAsia" w:ascii="宋体" w:hAnsi="宋体"/>
        <w:sz w:val="28"/>
        <w:szCs w:val="28"/>
      </w:rPr>
      <w:t xml:space="preserve">— </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rPr>
      <w:t>1</w:t>
    </w:r>
    <w:r>
      <w:rPr>
        <w:rFonts w:ascii="宋体" w:hAnsi="宋体"/>
        <w:sz w:val="28"/>
        <w:szCs w:val="28"/>
      </w:rPr>
      <w:fldChar w:fldCharType="end"/>
    </w:r>
    <w:r>
      <w:rPr>
        <w:rFonts w:hint="eastAsia" w:ascii="宋体" w:hAnsi="宋体"/>
        <w:sz w:val="28"/>
        <w:szCs w:val="28"/>
      </w:rPr>
      <w:t xml:space="preserve"> —</w:t>
    </w:r>
  </w:p>
  <w:p w14:paraId="591B3D2C">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bordersDoNotSurroundHeader w:val="1"/>
  <w:bordersDoNotSurroundFooter w:val="1"/>
  <w:documentProtection w:enforcement="0"/>
  <w:defaultTabStop w:val="420"/>
  <w:evenAndOddHeaders w:val="1"/>
  <w:drawingGridHorizontalSpacing w:val="197"/>
  <w:drawingGridVerticalSpacing w:val="30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jMjM4YjRkOTNiMjIwMmY5ZDJiNTQ1MWMzZmFlYjMifQ=="/>
  </w:docVars>
  <w:rsids>
    <w:rsidRoot w:val="00495A42"/>
    <w:rsid w:val="00062604"/>
    <w:rsid w:val="000A227F"/>
    <w:rsid w:val="000D2161"/>
    <w:rsid w:val="000E0AC2"/>
    <w:rsid w:val="000F2852"/>
    <w:rsid w:val="00127B19"/>
    <w:rsid w:val="001B250F"/>
    <w:rsid w:val="002127A6"/>
    <w:rsid w:val="00280236"/>
    <w:rsid w:val="002E3F9F"/>
    <w:rsid w:val="00495A42"/>
    <w:rsid w:val="004A0353"/>
    <w:rsid w:val="005773E1"/>
    <w:rsid w:val="005E317D"/>
    <w:rsid w:val="00616B14"/>
    <w:rsid w:val="006A7D96"/>
    <w:rsid w:val="006E5D95"/>
    <w:rsid w:val="00726ABD"/>
    <w:rsid w:val="00765EFF"/>
    <w:rsid w:val="00910622"/>
    <w:rsid w:val="00922D87"/>
    <w:rsid w:val="009A348D"/>
    <w:rsid w:val="00A01199"/>
    <w:rsid w:val="00B21989"/>
    <w:rsid w:val="00B2787E"/>
    <w:rsid w:val="00B7346F"/>
    <w:rsid w:val="00BD03E4"/>
    <w:rsid w:val="00BD3141"/>
    <w:rsid w:val="00C6195B"/>
    <w:rsid w:val="00C75CFA"/>
    <w:rsid w:val="00CB2E82"/>
    <w:rsid w:val="00D05A75"/>
    <w:rsid w:val="00DD7291"/>
    <w:rsid w:val="00DF6082"/>
    <w:rsid w:val="00E1433F"/>
    <w:rsid w:val="00E37691"/>
    <w:rsid w:val="00E97AA2"/>
    <w:rsid w:val="00EC2CAB"/>
    <w:rsid w:val="00EC48C0"/>
    <w:rsid w:val="00F16077"/>
    <w:rsid w:val="00F400AD"/>
    <w:rsid w:val="00F73FCE"/>
    <w:rsid w:val="00FD44A1"/>
    <w:rsid w:val="03983CAA"/>
    <w:rsid w:val="066E2C1A"/>
    <w:rsid w:val="145F5E1B"/>
    <w:rsid w:val="192F04C7"/>
    <w:rsid w:val="1D3D0D18"/>
    <w:rsid w:val="28C97C24"/>
    <w:rsid w:val="297411C1"/>
    <w:rsid w:val="2C553B00"/>
    <w:rsid w:val="2E333AF5"/>
    <w:rsid w:val="307B7D91"/>
    <w:rsid w:val="317647B4"/>
    <w:rsid w:val="39C07AA7"/>
    <w:rsid w:val="408F0D61"/>
    <w:rsid w:val="44506182"/>
    <w:rsid w:val="4ADF453A"/>
    <w:rsid w:val="4E945F3C"/>
    <w:rsid w:val="5B5E47F5"/>
    <w:rsid w:val="5C3621A4"/>
    <w:rsid w:val="607D6E5B"/>
    <w:rsid w:val="61CD65D5"/>
    <w:rsid w:val="695E27E4"/>
    <w:rsid w:val="6E091A03"/>
    <w:rsid w:val="72402D33"/>
    <w:rsid w:val="75BE5C3E"/>
    <w:rsid w:val="7F972FC3"/>
    <w:rsid w:val="7FCE6A9A"/>
    <w:rsid w:val="BAFFBF02"/>
    <w:rsid w:val="D75AAFDE"/>
    <w:rsid w:val="DFB7854B"/>
    <w:rsid w:val="E90AD6CA"/>
    <w:rsid w:val="F5FA5D61"/>
    <w:rsid w:val="F7BB56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paragraph" w:styleId="3">
    <w:name w:val="header"/>
    <w:basedOn w:val="1"/>
    <w:link w:val="7"/>
    <w:qFormat/>
    <w:uiPriority w:val="0"/>
    <w:pPr>
      <w:tabs>
        <w:tab w:val="center" w:pos="4153"/>
        <w:tab w:val="right" w:pos="8306"/>
      </w:tabs>
      <w:snapToGrid w:val="0"/>
      <w:jc w:val="center"/>
    </w:pPr>
    <w:rPr>
      <w:sz w:val="18"/>
      <w:szCs w:val="18"/>
    </w:rPr>
  </w:style>
  <w:style w:type="paragraph" w:styleId="4">
    <w:name w:val="Normal (Web)"/>
    <w:basedOn w:val="1"/>
    <w:qFormat/>
    <w:uiPriority w:val="99"/>
    <w:pPr>
      <w:widowControl/>
      <w:spacing w:before="100" w:beforeAutospacing="1" w:after="100" w:afterAutospacing="1"/>
      <w:jc w:val="left"/>
    </w:pPr>
    <w:rPr>
      <w:rFonts w:ascii="宋体" w:hAnsi="宋体"/>
      <w:kern w:val="0"/>
      <w:sz w:val="24"/>
      <w:szCs w:val="24"/>
    </w:rPr>
  </w:style>
  <w:style w:type="character" w:customStyle="1" w:styleId="7">
    <w:name w:val="页眉 字符"/>
    <w:basedOn w:val="6"/>
    <w:link w:val="3"/>
    <w:qFormat/>
    <w:uiPriority w:val="0"/>
    <w:rPr>
      <w:rFonts w:cs="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2259</Words>
  <Characters>2411</Characters>
  <Lines>21</Lines>
  <Paragraphs>6</Paragraphs>
  <TotalTime>13</TotalTime>
  <ScaleCrop>false</ScaleCrop>
  <LinksUpToDate>false</LinksUpToDate>
  <CharactersWithSpaces>2667</CharactersWithSpaces>
  <Application>WPS Office_12.1.0.17813_F1E327BC-269C-435d-A152-05C5408002CA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2024-03-29T02:21:00Z</dcterms:created>
  <dc:creator>j</dc:creator>
  <cp:lastModifiedBy>圈里圈外</cp:lastModifiedBy>
  <cp:lastPrinted>2024-04-10T09:08:00Z</cp:lastPrinted>
  <dcterms:modified xsi:type="dcterms:W3CDTF">2026-03-27T07:31:56Z</dcterms:modified>
  <dc:title>关于组织申报2026年度第一批次市级</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2052-12.1.0.17813</vt:lpwstr>
  </property>
  <property fmtid="{D5CDD505-2E9C-101B-9397-08002B2CF9AE}" pid="3" name="ICV">
    <vt:lpwstr>F44BA50CC2A94DAEA9EA154B3AD163F1_13</vt:lpwstr>
  </property>
  <property fmtid="{D5CDD505-2E9C-101B-9397-08002B2CF9AE}" pid="4" name="woTemplateTypoMode" linkTarget="0">
    <vt:lpwstr>web</vt:lpwstr>
  </property>
  <property fmtid="{D5CDD505-2E9C-101B-9397-08002B2CF9AE}" pid="5" name="woTemplate" linkTarget="0">
    <vt:i4>1</vt:i4>
  </property>
  <property fmtid="{D5CDD505-2E9C-101B-9397-08002B2CF9AE}" pid="6" name="KSOTemplateDocerSaveRecord">
    <vt:lpwstr>eyJoZGlkIjoiNDkwZGI0MzMwY2RhNjZkNjA4YzFiZTFkMTYyZjg4OWYiLCJ1c2VySWQiOiIyODMzNDU3NjYifQ==</vt:lpwstr>
  </property>
</Properties>
</file>