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9209D">
      <w:pPr>
        <w:tabs>
          <w:tab w:val="left" w:pos="6660"/>
          <w:tab w:val="left" w:pos="7920"/>
        </w:tabs>
        <w:spacing w:line="1680" w:lineRule="exact"/>
        <w:jc w:val="center"/>
        <w:rPr>
          <w:rFonts w:ascii="方正小标宋简体" w:eastAsia="方正小标宋简体"/>
          <w:color w:val="FF0000"/>
          <w:w w:val="90"/>
          <w:sz w:val="120"/>
          <w:szCs w:val="120"/>
        </w:rPr>
      </w:pPr>
      <w:r>
        <w:rPr>
          <w:rFonts w:hint="eastAsia" w:ascii="方正小标宋简体" w:eastAsia="方正小标宋简体"/>
          <w:color w:val="FF0000"/>
          <w:w w:val="90"/>
          <w:sz w:val="120"/>
          <w:szCs w:val="120"/>
          <w:lang w:val="en-US" w:eastAsia="zh-CN"/>
        </w:rPr>
        <w:t>县统计局</w:t>
      </w:r>
      <w:r>
        <w:rPr>
          <w:rFonts w:hint="eastAsia" w:ascii="方正小标宋简体" w:eastAsia="方正小标宋简体"/>
          <w:color w:val="FF0000"/>
          <w:w w:val="90"/>
          <w:sz w:val="120"/>
          <w:szCs w:val="120"/>
        </w:rPr>
        <w:t>信息</w:t>
      </w:r>
    </w:p>
    <w:p w14:paraId="5100FF9D">
      <w:pPr>
        <w:tabs>
          <w:tab w:val="left" w:pos="6660"/>
        </w:tabs>
        <w:spacing w:line="500" w:lineRule="exact"/>
        <w:jc w:val="center"/>
        <w:rPr>
          <w:sz w:val="36"/>
          <w:szCs w:val="36"/>
        </w:rPr>
      </w:pPr>
    </w:p>
    <w:p w14:paraId="4B26AB65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  <w:r>
        <w:rPr>
          <w:rFonts w:hint="eastAsia" w:ascii="黑体" w:eastAsia="黑体"/>
          <w:b/>
          <w:kern w:val="32"/>
          <w:sz w:val="36"/>
          <w:szCs w:val="36"/>
        </w:rPr>
        <w:t>第</w:t>
      </w:r>
      <w:r>
        <w:rPr>
          <w:rFonts w:hint="eastAsia" w:ascii="黑体" w:eastAsia="黑体"/>
          <w:b/>
          <w:kern w:val="32"/>
          <w:sz w:val="36"/>
          <w:szCs w:val="36"/>
          <w:lang w:val="en-US" w:eastAsia="zh-CN"/>
        </w:rPr>
        <w:t>004</w:t>
      </w:r>
      <w:r>
        <w:rPr>
          <w:rFonts w:hint="eastAsia" w:ascii="黑体" w:eastAsia="黑体"/>
          <w:b/>
          <w:kern w:val="32"/>
          <w:sz w:val="36"/>
          <w:szCs w:val="36"/>
        </w:rPr>
        <w:t>期</w:t>
      </w:r>
    </w:p>
    <w:p w14:paraId="6C8D953D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</w:p>
    <w:p w14:paraId="538DAFC9">
      <w:pPr>
        <w:spacing w:line="560" w:lineRule="exact"/>
        <w:ind w:firstLine="96" w:firstLineChars="30"/>
        <w:jc w:val="center"/>
        <w:rPr>
          <w:rFonts w:ascii="楷体_GB2312" w:eastAsia="楷体_GB2312"/>
          <w:b/>
          <w:kern w:val="32"/>
          <w:sz w:val="32"/>
          <w:szCs w:val="32"/>
        </w:rPr>
      </w:pP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县统计局</w:t>
      </w:r>
      <w:r>
        <w:rPr>
          <w:rFonts w:hint="eastAsia" w:ascii="楷体_GB2312" w:eastAsia="楷体_GB2312"/>
          <w:b/>
          <w:kern w:val="32"/>
          <w:sz w:val="32"/>
          <w:szCs w:val="32"/>
        </w:rPr>
        <w:t>办公室</w:t>
      </w:r>
      <w:r>
        <w:rPr>
          <w:rFonts w:ascii="楷体_GB2312" w:eastAsia="楷体_GB2312"/>
          <w:b/>
          <w:kern w:val="32"/>
          <w:sz w:val="32"/>
          <w:szCs w:val="32"/>
        </w:rPr>
        <w:t xml:space="preserve"> </w:t>
      </w:r>
      <w:r>
        <w:rPr>
          <w:rFonts w:hint="eastAsia" w:ascii="楷体_GB2312" w:eastAsia="楷体_GB2312"/>
          <w:b/>
          <w:kern w:val="32"/>
          <w:sz w:val="32"/>
          <w:szCs w:val="32"/>
        </w:rPr>
        <w:t xml:space="preserve">                 </w:t>
      </w:r>
      <w:r>
        <w:rPr>
          <w:rFonts w:ascii="楷体_GB2312" w:eastAsia="楷体_GB2312"/>
          <w:b/>
          <w:kern w:val="32"/>
          <w:sz w:val="32"/>
          <w:szCs w:val="32"/>
        </w:rPr>
        <w:t>20</w:t>
      </w:r>
      <w:r>
        <w:rPr>
          <w:rFonts w:hint="eastAsia" w:ascii="楷体_GB2312" w:eastAsia="楷体_GB2312"/>
          <w:b/>
          <w:kern w:val="32"/>
          <w:sz w:val="32"/>
          <w:szCs w:val="32"/>
        </w:rPr>
        <w:t>2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6</w:t>
      </w:r>
      <w:r>
        <w:rPr>
          <w:rFonts w:hint="eastAsia" w:ascii="楷体_GB2312" w:eastAsia="楷体_GB2312"/>
          <w:b/>
          <w:kern w:val="32"/>
          <w:sz w:val="32"/>
          <w:szCs w:val="32"/>
        </w:rPr>
        <w:t>年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3</w:t>
      </w:r>
      <w:r>
        <w:rPr>
          <w:rFonts w:hint="eastAsia" w:ascii="楷体_GB2312" w:eastAsia="楷体_GB2312"/>
          <w:b/>
          <w:kern w:val="32"/>
          <w:sz w:val="32"/>
          <w:szCs w:val="32"/>
        </w:rPr>
        <w:t>月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31</w:t>
      </w:r>
      <w:r>
        <w:rPr>
          <w:rFonts w:hint="eastAsia" w:ascii="楷体_GB2312" w:eastAsia="楷体_GB2312"/>
          <w:b/>
          <w:kern w:val="32"/>
          <w:sz w:val="32"/>
          <w:szCs w:val="32"/>
        </w:rPr>
        <w:t>日</w:t>
      </w:r>
    </w:p>
    <w:p w14:paraId="36B514BB">
      <w:pPr>
        <w:spacing w:line="560" w:lineRule="exact"/>
        <w:rPr>
          <w:rFonts w:ascii="黑体" w:hAnsi="黑体" w:eastAsia="黑体" w:cs="黑体"/>
          <w:kern w:val="32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29845</wp:posOffset>
                </wp:positionH>
                <wp:positionV relativeFrom="paragraph">
                  <wp:posOffset>9525</wp:posOffset>
                </wp:positionV>
                <wp:extent cx="5304155" cy="0"/>
                <wp:effectExtent l="0" t="7620" r="14605" b="1524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35pt;margin-top:0.75pt;height:0pt;width:417.65pt;z-index:251659264;mso-width-relative:page;mso-height-relative:page;" filled="f" stroked="t" coordsize="21600,21600" o:gfxdata="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+r5RR0wAAAAUBAAAPAAAAAAAAAAEAIAAAACIAAABkcnMvZG93bnJldi54bWxQ&#10;SwECFAAUAAAACACHTuJAneGmYfwBAADzAwAADgAAAAAAAAABACAAAAAiAQAAZHJzL2Uyb0RvYy54&#10;bWxQSwUGAAAAAAYABgBZAQAAkAUAAAAA&#10;">
                <v:fill on="f" focussize="0,0"/>
                <v:stroke weight="1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1D805DCF">
      <w:pPr>
        <w:spacing w:line="640" w:lineRule="exact"/>
        <w:jc w:val="center"/>
        <w:rPr>
          <w:rFonts w:hint="default" w:ascii="方正小标宋_GBK" w:hAnsi="仿宋" w:eastAsia="方正小标宋_GBK" w:cs="仿宋"/>
          <w:sz w:val="44"/>
          <w:szCs w:val="44"/>
          <w:lang w:val="en-US" w:eastAsia="zh-CN"/>
        </w:rPr>
      </w:pPr>
      <w:r>
        <w:rPr>
          <w:rFonts w:hint="eastAsia" w:ascii="方正小标宋_GBK" w:hAnsi="仿宋" w:eastAsia="方正小标宋_GBK" w:cs="仿宋"/>
          <w:sz w:val="44"/>
          <w:szCs w:val="44"/>
        </w:rPr>
        <w:t>202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6</w:t>
      </w:r>
      <w:r>
        <w:rPr>
          <w:rFonts w:hint="eastAsia" w:ascii="方正小标宋_GBK" w:hAnsi="仿宋" w:eastAsia="方正小标宋_GBK" w:cs="仿宋"/>
          <w:sz w:val="44"/>
          <w:szCs w:val="44"/>
        </w:rPr>
        <w:t>年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1-2月</w:t>
      </w:r>
      <w:r>
        <w:rPr>
          <w:rFonts w:hint="eastAsia" w:ascii="方正小标宋_GBK" w:hAnsi="仿宋" w:eastAsia="方正小标宋_GBK" w:cs="仿宋"/>
          <w:sz w:val="44"/>
          <w:szCs w:val="44"/>
        </w:rPr>
        <w:t>安义县市场消费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增势良好</w:t>
      </w:r>
    </w:p>
    <w:p w14:paraId="68007156">
      <w:pPr>
        <w:spacing w:line="640" w:lineRule="exact"/>
        <w:jc w:val="center"/>
        <w:rPr>
          <w:rFonts w:hint="eastAsia" w:ascii="方正小标宋_GBK" w:hAnsi="仿宋" w:eastAsia="方正小标宋_GBK" w:cs="仿宋"/>
          <w:sz w:val="44"/>
          <w:szCs w:val="44"/>
        </w:rPr>
      </w:pPr>
    </w:p>
    <w:p w14:paraId="5569C201">
      <w:pPr>
        <w:ind w:firstLine="640"/>
        <w:jc w:val="both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202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年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1-2月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，安义县限上消费品零售额3.33亿元，同比增长9.4%</w:t>
      </w:r>
      <w:bookmarkStart w:id="0" w:name="_GoBack"/>
      <w:bookmarkEnd w:id="0"/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。按经营单位所在地分，城镇消费品零售额3.10亿元，增长9.3%；乡村消费品零售额0.23亿元，增长11.1%。按消费类型分，商品零售额2.47亿元，增长12.6%；餐饮收入0.86亿元，增长1.1%。</w:t>
      </w:r>
    </w:p>
    <w:p w14:paraId="218CD3A5">
      <w:pPr>
        <w:adjustRightInd w:val="0"/>
        <w:snapToGrid w:val="0"/>
        <w:spacing w:line="400" w:lineRule="exact"/>
        <w:rPr>
          <w:color w:val="000000"/>
        </w:rPr>
      </w:pPr>
    </w:p>
    <w:p w14:paraId="5F70CF28">
      <w:pPr>
        <w:adjustRightInd w:val="0"/>
        <w:snapToGrid w:val="0"/>
        <w:spacing w:line="400" w:lineRule="exact"/>
        <w:rPr>
          <w:color w:val="000000"/>
        </w:rPr>
      </w:pPr>
    </w:p>
    <w:p w14:paraId="379A25E0">
      <w:pPr>
        <w:adjustRightInd w:val="0"/>
        <w:snapToGrid w:val="0"/>
        <w:spacing w:line="400" w:lineRule="exact"/>
        <w:rPr>
          <w:color w:val="000000"/>
        </w:rPr>
      </w:pPr>
    </w:p>
    <w:p w14:paraId="3BD89A00">
      <w:pPr>
        <w:adjustRightInd w:val="0"/>
        <w:snapToGrid w:val="0"/>
        <w:spacing w:line="400" w:lineRule="exact"/>
        <w:rPr>
          <w:color w:val="000000"/>
        </w:rPr>
      </w:pPr>
    </w:p>
    <w:p w14:paraId="6C20AAF3">
      <w:pPr>
        <w:adjustRightInd w:val="0"/>
        <w:snapToGrid w:val="0"/>
        <w:spacing w:line="400" w:lineRule="exact"/>
        <w:rPr>
          <w:color w:val="000000"/>
        </w:rPr>
      </w:pPr>
    </w:p>
    <w:p w14:paraId="3D8D5401">
      <w:pPr>
        <w:adjustRightInd w:val="0"/>
        <w:snapToGrid w:val="0"/>
        <w:spacing w:line="400" w:lineRule="exact"/>
        <w:rPr>
          <w:color w:val="000000"/>
        </w:rPr>
      </w:pPr>
    </w:p>
    <w:p w14:paraId="4B8C0A5C">
      <w:pPr>
        <w:adjustRightInd w:val="0"/>
        <w:snapToGrid w:val="0"/>
        <w:spacing w:line="400" w:lineRule="exact"/>
        <w:rPr>
          <w:color w:val="000000"/>
        </w:rPr>
      </w:pPr>
    </w:p>
    <w:p w14:paraId="4A8AFF08">
      <w:pPr>
        <w:adjustRightInd w:val="0"/>
        <w:snapToGrid w:val="0"/>
        <w:spacing w:line="400" w:lineRule="exact"/>
        <w:rPr>
          <w:color w:val="000000"/>
        </w:rPr>
      </w:pPr>
    </w:p>
    <w:p w14:paraId="6DD65493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</w:p>
    <w:p w14:paraId="188328A7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368935</wp:posOffset>
                </wp:positionV>
                <wp:extent cx="569595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29.05pt;height:0pt;width:448.5pt;z-index:251661312;mso-width-relative:page;mso-height-relative:page;" filled="f" stroked="t" coordsize="21600,21600" o:gfxdata="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WCgPrUAAAA&#10;BgEAAA8AAAAAAAAAAQAgAAAAIgAAAGRycy9kb3ducmV2LnhtbFBLAQIUABQAAAAIAIdO4kANNYOF&#10;6AEAAL8DAAAOAAAAAAAAAAEAIAAAACMBAABkcnMvZTJvRG9jLnhtbFBLBQYAAAAABgAGAFkBAAB9&#10;BQAAAAA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6440A0F">
      <w:pPr>
        <w:rPr>
          <w:rFonts w:hint="default" w:ascii="方正楷体_GBK" w:hAnsi="方正楷体_GBK" w:eastAsia="方正楷体_GBK" w:cs="方正楷体_GBK"/>
          <w:sz w:val="36"/>
          <w:szCs w:val="36"/>
          <w:lang w:val="en-US" w:eastAsia="zh-CN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391160</wp:posOffset>
                </wp:positionV>
                <wp:extent cx="5695950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30.8pt;height:0pt;width:448.5pt;z-index:251660288;mso-width-relative:page;mso-height-relative:page;" filled="f" stroked="t" coordsize="21600,21600" o:gfxdata="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Rv8SftMAAAAG&#10;AQAADwAAAAAAAAABACAAAAAiAAAAZHJzL2Rvd25yZXYueG1sUEsBAhQAFAAAAAgAh07iQPfGpkfo&#10;AQAAvwMAAA4AAAAAAAAAAQAgAAAAIgEAAGRycy9lMm9Eb2MueG1sUEsFBgAAAAAGAAYAWQEAAHwF&#10;AAAAAA=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签发：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郑凯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  编辑：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万志浩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 xml:space="preserve">  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电话：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15180193283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F21A05E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A679A2"/>
    <w:rsid w:val="002A22AE"/>
    <w:rsid w:val="003C7806"/>
    <w:rsid w:val="005B2DE1"/>
    <w:rsid w:val="005F297E"/>
    <w:rsid w:val="0063706F"/>
    <w:rsid w:val="00647C64"/>
    <w:rsid w:val="008100B2"/>
    <w:rsid w:val="00835890"/>
    <w:rsid w:val="008738B6"/>
    <w:rsid w:val="00954AC2"/>
    <w:rsid w:val="009F105B"/>
    <w:rsid w:val="00AC21A8"/>
    <w:rsid w:val="00AD48AE"/>
    <w:rsid w:val="00AE43EF"/>
    <w:rsid w:val="00C440F8"/>
    <w:rsid w:val="00D27AA5"/>
    <w:rsid w:val="00D72315"/>
    <w:rsid w:val="00EA708D"/>
    <w:rsid w:val="00EA79FF"/>
    <w:rsid w:val="00FD106F"/>
    <w:rsid w:val="02CF7C38"/>
    <w:rsid w:val="037A665C"/>
    <w:rsid w:val="052102F4"/>
    <w:rsid w:val="08DA5BD0"/>
    <w:rsid w:val="0DA679A2"/>
    <w:rsid w:val="0F9A7B34"/>
    <w:rsid w:val="121A05A5"/>
    <w:rsid w:val="185C3F1B"/>
    <w:rsid w:val="1B6034CD"/>
    <w:rsid w:val="1D591EAB"/>
    <w:rsid w:val="22681C02"/>
    <w:rsid w:val="22AF4D3A"/>
    <w:rsid w:val="263E265D"/>
    <w:rsid w:val="274830ED"/>
    <w:rsid w:val="2B9351F9"/>
    <w:rsid w:val="2C3A38C6"/>
    <w:rsid w:val="2FCD4A51"/>
    <w:rsid w:val="32F708AC"/>
    <w:rsid w:val="381E6A0E"/>
    <w:rsid w:val="3B252996"/>
    <w:rsid w:val="3C097679"/>
    <w:rsid w:val="3C7920C6"/>
    <w:rsid w:val="3EFE7401"/>
    <w:rsid w:val="3FD267EF"/>
    <w:rsid w:val="46E854CB"/>
    <w:rsid w:val="47EB1F48"/>
    <w:rsid w:val="4999217F"/>
    <w:rsid w:val="49ED7F9F"/>
    <w:rsid w:val="4D610CE0"/>
    <w:rsid w:val="51E437E9"/>
    <w:rsid w:val="575B27BF"/>
    <w:rsid w:val="5A674129"/>
    <w:rsid w:val="61E9638D"/>
    <w:rsid w:val="669256C5"/>
    <w:rsid w:val="67095D94"/>
    <w:rsid w:val="702C714F"/>
    <w:rsid w:val="756D3991"/>
    <w:rsid w:val="780A7F69"/>
    <w:rsid w:val="7D20578D"/>
    <w:rsid w:val="7D247713"/>
    <w:rsid w:val="9FFEEA7D"/>
    <w:rsid w:val="CB88DF45"/>
    <w:rsid w:val="DE2E26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7">
    <w:name w:val="page number"/>
    <w:basedOn w:val="6"/>
    <w:qFormat/>
    <w:uiPriority w:val="0"/>
  </w:style>
  <w:style w:type="paragraph" w:customStyle="1" w:styleId="8">
    <w:name w:val="1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207</Words>
  <Characters>281</Characters>
  <Lines>6</Lines>
  <Paragraphs>1</Paragraphs>
  <TotalTime>1</TotalTime>
  <ScaleCrop>false</ScaleCrop>
  <LinksUpToDate>false</LinksUpToDate>
  <CharactersWithSpaces>305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2020-07-01T11:13:00Z</dcterms:created>
  <dc:creator>XX_fyxwb</dc:creator>
  <cp:lastModifiedBy>万志浩</cp:lastModifiedBy>
  <dcterms:modified xsi:type="dcterms:W3CDTF">2026-03-31T07:55:43Z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7A68C736340246A7A842A06A5A05AB80_13</vt:lpwstr>
  </property>
  <property fmtid="{D5CDD505-2E9C-101B-9397-08002B2CF9AE}" pid="4" name="KSOTemplateDocerSaveRecord">
    <vt:lpwstr>eyJoZGlkIjoiMmE5MDkzMGM1YzA0YjU2ZDk3NDBhMDAyYjYzM2VmYjMiLCJ1c2VySWQiOiI2NzIzNTE0NzcifQ==</vt:lpwstr>
  </property>
</Properties>
</file>